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1D18" w14:textId="77777777" w:rsidR="001D225C" w:rsidRPr="00325679" w:rsidRDefault="001D225C" w:rsidP="00AA72D9">
      <w:pPr>
        <w:rPr>
          <w:rFonts w:ascii="Times New Roman" w:eastAsia="Times New Roman" w:hAnsi="Times New Roman" w:cs="Times New Roman"/>
          <w:b/>
          <w:sz w:val="32"/>
          <w:szCs w:val="32"/>
        </w:rPr>
      </w:pPr>
    </w:p>
    <w:p w14:paraId="5635B2A7" w14:textId="4B187EC5" w:rsidR="00CF70A5" w:rsidRPr="00325679" w:rsidRDefault="00CF70A5" w:rsidP="00CF70A5">
      <w:pPr>
        <w:jc w:val="center"/>
        <w:rPr>
          <w:rFonts w:ascii="Times New Roman" w:eastAsia="Times New Roman" w:hAnsi="Times New Roman" w:cs="Times New Roman"/>
          <w:b/>
          <w:sz w:val="32"/>
          <w:szCs w:val="32"/>
        </w:rPr>
      </w:pPr>
      <w:r w:rsidRPr="00325679">
        <w:rPr>
          <w:rFonts w:ascii="Times New Roman" w:eastAsia="Times New Roman" w:hAnsi="Times New Roman" w:cs="Times New Roman"/>
          <w:b/>
          <w:sz w:val="32"/>
          <w:szCs w:val="32"/>
        </w:rPr>
        <w:t>Sociology 40</w:t>
      </w:r>
    </w:p>
    <w:p w14:paraId="65139BAA" w14:textId="77777777" w:rsidR="00CF70A5" w:rsidRPr="00325679" w:rsidRDefault="00CF70A5" w:rsidP="00CF70A5">
      <w:pPr>
        <w:jc w:val="center"/>
        <w:rPr>
          <w:rFonts w:ascii="Times New Roman" w:eastAsia="Times New Roman" w:hAnsi="Times New Roman" w:cs="Times New Roman"/>
          <w:b/>
          <w:sz w:val="32"/>
          <w:szCs w:val="32"/>
        </w:rPr>
      </w:pPr>
      <w:r w:rsidRPr="00325679">
        <w:rPr>
          <w:rFonts w:ascii="Times New Roman" w:eastAsia="Times New Roman" w:hAnsi="Times New Roman" w:cs="Times New Roman"/>
          <w:b/>
          <w:sz w:val="32"/>
          <w:szCs w:val="32"/>
        </w:rPr>
        <w:t>Sociology of Health and Health Care Issues</w:t>
      </w:r>
    </w:p>
    <w:p w14:paraId="301C2126" w14:textId="2E8E0C7F" w:rsidR="0068307D" w:rsidRDefault="005F0D42" w:rsidP="00BA134B">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Spring 2026</w:t>
      </w:r>
    </w:p>
    <w:p w14:paraId="11C42F2B" w14:textId="77777777" w:rsidR="00BA134B" w:rsidRDefault="00BA134B" w:rsidP="00BA134B">
      <w:pPr>
        <w:jc w:val="center"/>
        <w:rPr>
          <w:rFonts w:ascii="Times New Roman" w:eastAsia="Times New Roman" w:hAnsi="Times New Roman" w:cs="Times New Roman"/>
          <w:b/>
          <w:sz w:val="32"/>
          <w:szCs w:val="32"/>
        </w:rPr>
      </w:pPr>
    </w:p>
    <w:p w14:paraId="5111C5B4" w14:textId="77777777" w:rsidR="0068307D" w:rsidRDefault="0068307D" w:rsidP="0068307D">
      <w:pPr>
        <w:jc w:val="center"/>
        <w:rPr>
          <w:rFonts w:ascii="Times New Roman" w:hAnsi="Times New Roman" w:cs="Times New Roman"/>
          <w:b/>
        </w:rPr>
      </w:pPr>
      <w:r>
        <w:rPr>
          <w:rFonts w:ascii="Times New Roman" w:hAnsi="Times New Roman" w:cs="Times New Roman"/>
          <w:b/>
        </w:rPr>
        <w:t>Asynchronous Lectures</w:t>
      </w:r>
    </w:p>
    <w:p w14:paraId="31DA5BC4" w14:textId="77777777" w:rsidR="0068307D" w:rsidRDefault="0068307D" w:rsidP="0068307D">
      <w:pPr>
        <w:jc w:val="center"/>
        <w:rPr>
          <w:rFonts w:ascii="Times New Roman" w:hAnsi="Times New Roman" w:cs="Times New Roman"/>
          <w:b/>
        </w:rPr>
      </w:pPr>
      <w:r>
        <w:rPr>
          <w:rFonts w:ascii="Times New Roman" w:hAnsi="Times New Roman" w:cs="Times New Roman"/>
          <w:b/>
        </w:rPr>
        <w:t>In-Person TA Discussion Sections</w:t>
      </w:r>
    </w:p>
    <w:p w14:paraId="31235855" w14:textId="7B525B41" w:rsidR="00CF70A5" w:rsidRPr="00325679" w:rsidRDefault="00CF70A5" w:rsidP="00444128">
      <w:pPr>
        <w:rPr>
          <w:rFonts w:ascii="Times New Roman" w:eastAsia="Times New Roman" w:hAnsi="Times New Roman" w:cs="Times New Roman"/>
          <w:b/>
          <w:sz w:val="28"/>
          <w:szCs w:val="28"/>
        </w:rPr>
      </w:pPr>
      <w:r w:rsidRPr="00325679">
        <w:rPr>
          <w:rFonts w:ascii="Times New Roman" w:eastAsia="Times New Roman" w:hAnsi="Times New Roman" w:cs="Times New Roman"/>
          <w:b/>
          <w:sz w:val="28"/>
          <w:szCs w:val="28"/>
        </w:rPr>
        <w:t xml:space="preserve">  </w:t>
      </w:r>
    </w:p>
    <w:p w14:paraId="46F3EB44" w14:textId="77777777" w:rsidR="00C630D3" w:rsidRDefault="00C630D3" w:rsidP="00C630D3">
      <w:pPr>
        <w:ind w:left="5760" w:hanging="5760"/>
        <w:rPr>
          <w:rFonts w:ascii="Times New Roman" w:hAnsi="Times New Roman" w:cs="Times New Roman"/>
        </w:rPr>
      </w:pPr>
      <w:r w:rsidRPr="000946A4">
        <w:rPr>
          <w:rFonts w:ascii="Times New Roman" w:hAnsi="Times New Roman" w:cs="Times New Roman"/>
          <w:b/>
        </w:rPr>
        <w:t>Instructor:</w:t>
      </w:r>
      <w:r w:rsidRPr="000946A4">
        <w:rPr>
          <w:rFonts w:ascii="Times New Roman" w:hAnsi="Times New Roman" w:cs="Times New Roman"/>
        </w:rPr>
        <w:t xml:space="preserve"> </w:t>
      </w:r>
      <w:r>
        <w:rPr>
          <w:rFonts w:ascii="Times New Roman" w:hAnsi="Times New Roman" w:cs="Times New Roman"/>
        </w:rPr>
        <w:t>Prof.</w:t>
      </w:r>
      <w:r w:rsidRPr="000946A4">
        <w:rPr>
          <w:rFonts w:ascii="Times New Roman" w:hAnsi="Times New Roman" w:cs="Times New Roman"/>
        </w:rPr>
        <w:t xml:space="preserve"> Danielle </w:t>
      </w:r>
      <w:proofErr w:type="spellStart"/>
      <w:r w:rsidRPr="000946A4">
        <w:rPr>
          <w:rFonts w:ascii="Times New Roman" w:hAnsi="Times New Roman" w:cs="Times New Roman"/>
        </w:rPr>
        <w:t>Raudenbush</w:t>
      </w:r>
      <w:proofErr w:type="spellEnd"/>
      <w:r w:rsidRPr="000946A4">
        <w:rPr>
          <w:rFonts w:ascii="Times New Roman" w:hAnsi="Times New Roman" w:cs="Times New Roman"/>
        </w:rPr>
        <w:tab/>
      </w:r>
    </w:p>
    <w:p w14:paraId="16957A67" w14:textId="72019365" w:rsidR="00C630D3" w:rsidRDefault="00C630D3" w:rsidP="00C630D3">
      <w:pPr>
        <w:ind w:left="5760" w:hanging="5760"/>
        <w:rPr>
          <w:rFonts w:ascii="Times New Roman" w:hAnsi="Times New Roman" w:cs="Times New Roman"/>
          <w:bCs/>
        </w:rPr>
      </w:pPr>
      <w:r w:rsidRPr="000946A4">
        <w:rPr>
          <w:rFonts w:ascii="Times New Roman" w:hAnsi="Times New Roman" w:cs="Times New Roman"/>
          <w:b/>
        </w:rPr>
        <w:t xml:space="preserve">Office Hours: </w:t>
      </w:r>
      <w:r>
        <w:rPr>
          <w:rFonts w:ascii="Times New Roman" w:hAnsi="Times New Roman" w:cs="Times New Roman"/>
          <w:bCs/>
        </w:rPr>
        <w:t xml:space="preserve">Thursdays </w:t>
      </w:r>
      <w:r w:rsidR="004D6580">
        <w:rPr>
          <w:rFonts w:ascii="Times New Roman" w:hAnsi="Times New Roman" w:cs="Times New Roman"/>
          <w:bCs/>
        </w:rPr>
        <w:t xml:space="preserve">from </w:t>
      </w:r>
      <w:r>
        <w:rPr>
          <w:rFonts w:ascii="Times New Roman" w:hAnsi="Times New Roman" w:cs="Times New Roman"/>
          <w:bCs/>
        </w:rPr>
        <w:t>1:00-3:00 or by appointment</w:t>
      </w:r>
    </w:p>
    <w:p w14:paraId="7F858E11" w14:textId="77777777" w:rsidR="00C630D3" w:rsidRDefault="00C630D3" w:rsidP="00C630D3">
      <w:pPr>
        <w:rPr>
          <w:rFonts w:ascii="Times New Roman" w:hAnsi="Times New Roman" w:cs="Times New Roman"/>
          <w:bCs/>
        </w:rPr>
      </w:pPr>
      <w:r w:rsidRPr="000946A4">
        <w:rPr>
          <w:rFonts w:ascii="Times New Roman" w:hAnsi="Times New Roman" w:cs="Times New Roman"/>
          <w:b/>
        </w:rPr>
        <w:t xml:space="preserve">Office </w:t>
      </w:r>
      <w:r>
        <w:rPr>
          <w:rFonts w:ascii="Times New Roman" w:hAnsi="Times New Roman" w:cs="Times New Roman"/>
          <w:b/>
        </w:rPr>
        <w:t xml:space="preserve">Hours </w:t>
      </w:r>
      <w:r w:rsidRPr="000946A4">
        <w:rPr>
          <w:rFonts w:ascii="Times New Roman" w:hAnsi="Times New Roman" w:cs="Times New Roman"/>
          <w:b/>
        </w:rPr>
        <w:t>Location</w:t>
      </w:r>
      <w:r>
        <w:rPr>
          <w:rFonts w:ascii="Times New Roman" w:hAnsi="Times New Roman" w:cs="Times New Roman"/>
          <w:b/>
        </w:rPr>
        <w:t xml:space="preserve">: </w:t>
      </w:r>
      <w:r>
        <w:rPr>
          <w:rFonts w:ascii="Times New Roman" w:hAnsi="Times New Roman" w:cs="Times New Roman"/>
          <w:bCs/>
        </w:rPr>
        <w:t>Zoom</w:t>
      </w:r>
    </w:p>
    <w:p w14:paraId="41A81B69" w14:textId="7794123D" w:rsidR="00C630D3" w:rsidRDefault="00C630D3" w:rsidP="00C630D3">
      <w:pPr>
        <w:rPr>
          <w:rFonts w:ascii="Times New Roman" w:hAnsi="Times New Roman" w:cs="Times New Roman"/>
        </w:rPr>
      </w:pPr>
      <w:r w:rsidRPr="00BB3593">
        <w:rPr>
          <w:rFonts w:ascii="Times New Roman" w:hAnsi="Times New Roman" w:cs="Times New Roman"/>
          <w:b/>
        </w:rPr>
        <w:t xml:space="preserve">Office Hours Sign-up </w:t>
      </w:r>
      <w:r>
        <w:rPr>
          <w:rFonts w:ascii="Times New Roman" w:hAnsi="Times New Roman" w:cs="Times New Roman"/>
          <w:b/>
        </w:rPr>
        <w:t>Info and Link</w:t>
      </w:r>
      <w:r>
        <w:rPr>
          <w:rFonts w:ascii="Times New Roman" w:hAnsi="Times New Roman" w:cs="Times New Roman"/>
          <w:bCs/>
        </w:rPr>
        <w:t>: Go to Canvas, then Zoom (</w:t>
      </w:r>
      <w:r w:rsidR="005A3667">
        <w:rPr>
          <w:rFonts w:ascii="Times New Roman" w:hAnsi="Times New Roman" w:cs="Times New Roman"/>
          <w:bCs/>
        </w:rPr>
        <w:t>use the l</w:t>
      </w:r>
      <w:r w:rsidR="00690B65">
        <w:rPr>
          <w:rFonts w:ascii="Times New Roman" w:hAnsi="Times New Roman" w:cs="Times New Roman"/>
          <w:bCs/>
        </w:rPr>
        <w:t xml:space="preserve">ink </w:t>
      </w:r>
      <w:r>
        <w:rPr>
          <w:rFonts w:ascii="Times New Roman" w:hAnsi="Times New Roman" w:cs="Times New Roman"/>
          <w:bCs/>
        </w:rPr>
        <w:t xml:space="preserve">in </w:t>
      </w:r>
      <w:r w:rsidR="00690B65">
        <w:rPr>
          <w:rFonts w:ascii="Times New Roman" w:hAnsi="Times New Roman" w:cs="Times New Roman"/>
          <w:bCs/>
        </w:rPr>
        <w:t xml:space="preserve">the </w:t>
      </w:r>
      <w:r>
        <w:rPr>
          <w:rFonts w:ascii="Times New Roman" w:hAnsi="Times New Roman" w:cs="Times New Roman"/>
          <w:bCs/>
        </w:rPr>
        <w:t>side menu), then “Appointments” at top of page</w:t>
      </w:r>
      <w:r w:rsidR="005E171D">
        <w:rPr>
          <w:rFonts w:ascii="Times New Roman" w:hAnsi="Times New Roman" w:cs="Times New Roman"/>
          <w:bCs/>
        </w:rPr>
        <w:t>.</w:t>
      </w:r>
      <w:r>
        <w:rPr>
          <w:rFonts w:ascii="Times New Roman" w:hAnsi="Times New Roman" w:cs="Times New Roman"/>
        </w:rPr>
        <w:t xml:space="preserve">                                                 </w:t>
      </w:r>
    </w:p>
    <w:p w14:paraId="69306116" w14:textId="77777777" w:rsidR="00C630D3" w:rsidRPr="00BB3593" w:rsidRDefault="00C630D3" w:rsidP="00C630D3">
      <w:pPr>
        <w:rPr>
          <w:rFonts w:ascii="Times New Roman" w:hAnsi="Times New Roman" w:cs="Times New Roman"/>
          <w:bCs/>
        </w:rPr>
      </w:pPr>
      <w:r w:rsidRPr="000946A4">
        <w:rPr>
          <w:rFonts w:ascii="Times New Roman" w:hAnsi="Times New Roman" w:cs="Times New Roman"/>
          <w:b/>
        </w:rPr>
        <w:t>Email:</w:t>
      </w:r>
      <w:r w:rsidRPr="000946A4">
        <w:rPr>
          <w:rFonts w:ascii="Times New Roman" w:hAnsi="Times New Roman" w:cs="Times New Roman"/>
        </w:rPr>
        <w:t xml:space="preserve"> </w:t>
      </w:r>
      <w:hyperlink r:id="rId7" w:history="1">
        <w:r w:rsidRPr="000946A4">
          <w:rPr>
            <w:rStyle w:val="Hyperlink"/>
            <w:rFonts w:ascii="Times New Roman" w:hAnsi="Times New Roman" w:cs="Times New Roman"/>
          </w:rPr>
          <w:t>draudenbush@ucsd.edu</w:t>
        </w:r>
      </w:hyperlink>
    </w:p>
    <w:p w14:paraId="7D9A0F05" w14:textId="3BA2E893" w:rsidR="00CF70A5" w:rsidRPr="00325679" w:rsidRDefault="00CF70A5" w:rsidP="00CF70A5">
      <w:pPr>
        <w:rPr>
          <w:rFonts w:ascii="Times New Roman" w:eastAsia="Times New Roman" w:hAnsi="Times New Roman" w:cs="Times New Roman"/>
          <w:b/>
          <w:sz w:val="24"/>
          <w:szCs w:val="24"/>
        </w:rPr>
      </w:pPr>
    </w:p>
    <w:p w14:paraId="1A3F1E91" w14:textId="77777777" w:rsidR="00CF70A5"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Course Overview:</w:t>
      </w:r>
    </w:p>
    <w:p w14:paraId="02845BF3" w14:textId="77777777" w:rsidR="00CF70A5"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 xml:space="preserve"> </w:t>
      </w:r>
    </w:p>
    <w:p w14:paraId="2AC82064" w14:textId="1CFE604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How does the society in which we live and our position in that society affect our health? How does who we spend time with shape our well-being? How are entities such as hospitals, clinics, insurance companies, and the pharmaceutical industry inherently social</w:t>
      </w:r>
      <w:r w:rsidR="00CD607D">
        <w:rPr>
          <w:rFonts w:ascii="Times New Roman" w:eastAsia="Times New Roman" w:hAnsi="Times New Roman" w:cs="Times New Roman"/>
          <w:sz w:val="24"/>
          <w:szCs w:val="24"/>
        </w:rPr>
        <w:t xml:space="preserve"> institutions</w:t>
      </w:r>
      <w:r w:rsidRPr="00325679">
        <w:rPr>
          <w:rFonts w:ascii="Times New Roman" w:eastAsia="Times New Roman" w:hAnsi="Times New Roman" w:cs="Times New Roman"/>
          <w:sz w:val="24"/>
          <w:szCs w:val="24"/>
        </w:rPr>
        <w:t>, and how do these entities influence the type and quality of health care we receive? And finally, how does the health care system in the U.S. compare to health care systems in other countries? In this course we will examine these and other questions that are commonly of interest in the sociology of health and health care.</w:t>
      </w:r>
    </w:p>
    <w:p w14:paraId="5A8F6F20" w14:textId="77777777" w:rsidR="00CF70A5"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 xml:space="preserve"> </w:t>
      </w:r>
    </w:p>
    <w:p w14:paraId="4BA70474" w14:textId="1C79708D" w:rsidR="00CF70A5"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Required Course</w:t>
      </w:r>
      <w:r w:rsidR="00C97CDF">
        <w:rPr>
          <w:rFonts w:ascii="Times New Roman" w:eastAsia="Times New Roman" w:hAnsi="Times New Roman" w:cs="Times New Roman"/>
          <w:b/>
          <w:sz w:val="24"/>
          <w:szCs w:val="24"/>
        </w:rPr>
        <w:t xml:space="preserve"> Materials</w:t>
      </w:r>
      <w:r w:rsidRPr="00325679">
        <w:rPr>
          <w:rFonts w:ascii="Times New Roman" w:eastAsia="Times New Roman" w:hAnsi="Times New Roman" w:cs="Times New Roman"/>
          <w:b/>
          <w:sz w:val="24"/>
          <w:szCs w:val="24"/>
        </w:rPr>
        <w:t>:</w:t>
      </w:r>
    </w:p>
    <w:p w14:paraId="6162AA35"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30542E5E" w14:textId="0DE2F8FE" w:rsidR="00CF70A5" w:rsidRDefault="00CF70A5" w:rsidP="00DF27F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All readings can be found on Canvas, unless otherwise noted.</w:t>
      </w:r>
    </w:p>
    <w:p w14:paraId="2883A3E4" w14:textId="77777777" w:rsidR="00CF70A5" w:rsidRPr="00325679" w:rsidRDefault="00CF70A5" w:rsidP="005D3B0E">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5D333034" w14:textId="77777777" w:rsidR="00CF70A5"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Evaluation:</w:t>
      </w:r>
    </w:p>
    <w:p w14:paraId="0FCD1495" w14:textId="77777777" w:rsidR="00CF70A5"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 xml:space="preserve"> </w:t>
      </w:r>
    </w:p>
    <w:p w14:paraId="499B5BDD" w14:textId="485D2CF0" w:rsidR="00CF70A5" w:rsidRPr="00A72B27" w:rsidRDefault="00CF70A5" w:rsidP="00DD6FF5">
      <w:pPr>
        <w:numPr>
          <w:ilvl w:val="0"/>
          <w:numId w:val="4"/>
        </w:numPr>
        <w:rPr>
          <w:rFonts w:ascii="Times New Roman" w:eastAsia="Times New Roman" w:hAnsi="Times New Roman" w:cs="Times New Roman"/>
          <w:sz w:val="24"/>
          <w:szCs w:val="24"/>
        </w:rPr>
      </w:pPr>
      <w:r w:rsidRPr="00A72B27">
        <w:rPr>
          <w:rFonts w:ascii="Times New Roman" w:eastAsia="Times New Roman" w:hAnsi="Times New Roman" w:cs="Times New Roman"/>
          <w:sz w:val="24"/>
          <w:szCs w:val="24"/>
        </w:rPr>
        <w:t>Mid-term exam 1</w:t>
      </w:r>
      <w:r w:rsidR="00A72B27">
        <w:rPr>
          <w:rFonts w:ascii="Times New Roman" w:eastAsia="Times New Roman" w:hAnsi="Times New Roman" w:cs="Times New Roman"/>
          <w:sz w:val="24"/>
          <w:szCs w:val="24"/>
        </w:rPr>
        <w:t>-</w:t>
      </w:r>
      <w:r w:rsidR="0027155F" w:rsidRPr="00A72B27">
        <w:rPr>
          <w:rFonts w:ascii="Times New Roman" w:eastAsia="Times New Roman" w:hAnsi="Times New Roman" w:cs="Times New Roman"/>
          <w:sz w:val="24"/>
          <w:szCs w:val="24"/>
        </w:rPr>
        <w:t xml:space="preserve"> </w:t>
      </w:r>
      <w:r w:rsidRPr="00A72B27">
        <w:rPr>
          <w:rFonts w:ascii="Times New Roman" w:eastAsia="Times New Roman" w:hAnsi="Times New Roman" w:cs="Times New Roman"/>
          <w:b/>
          <w:sz w:val="24"/>
          <w:szCs w:val="24"/>
        </w:rPr>
        <w:t>April 2</w:t>
      </w:r>
      <w:r w:rsidR="00A72B27" w:rsidRPr="00A72B27">
        <w:rPr>
          <w:rFonts w:ascii="Times New Roman" w:eastAsia="Times New Roman" w:hAnsi="Times New Roman" w:cs="Times New Roman"/>
          <w:b/>
          <w:sz w:val="24"/>
          <w:szCs w:val="24"/>
        </w:rPr>
        <w:t>1</w:t>
      </w:r>
      <w:r w:rsidRPr="00A72B27">
        <w:rPr>
          <w:rFonts w:ascii="Times New Roman" w:eastAsia="Times New Roman" w:hAnsi="Times New Roman" w:cs="Times New Roman"/>
          <w:sz w:val="24"/>
          <w:szCs w:val="24"/>
        </w:rPr>
        <w:t xml:space="preserve">       </w:t>
      </w:r>
      <w:r w:rsidR="00A72B27">
        <w:rPr>
          <w:rFonts w:ascii="Times New Roman" w:eastAsia="Times New Roman" w:hAnsi="Times New Roman" w:cs="Times New Roman"/>
          <w:sz w:val="24"/>
          <w:szCs w:val="24"/>
        </w:rPr>
        <w:tab/>
      </w:r>
      <w:r w:rsidR="00A72B27">
        <w:rPr>
          <w:rFonts w:ascii="Times New Roman" w:eastAsia="Times New Roman" w:hAnsi="Times New Roman" w:cs="Times New Roman"/>
          <w:sz w:val="24"/>
          <w:szCs w:val="24"/>
        </w:rPr>
        <w:tab/>
      </w:r>
      <w:r w:rsidR="00A72B27">
        <w:rPr>
          <w:rFonts w:ascii="Times New Roman" w:eastAsia="Times New Roman" w:hAnsi="Times New Roman" w:cs="Times New Roman"/>
          <w:sz w:val="24"/>
          <w:szCs w:val="24"/>
        </w:rPr>
        <w:tab/>
      </w:r>
      <w:r w:rsidRPr="00A72B27">
        <w:rPr>
          <w:rFonts w:ascii="Times New Roman" w:eastAsia="Times New Roman" w:hAnsi="Times New Roman" w:cs="Times New Roman"/>
          <w:sz w:val="24"/>
          <w:szCs w:val="24"/>
        </w:rPr>
        <w:t xml:space="preserve">                 </w:t>
      </w:r>
      <w:r w:rsidRPr="00A72B27">
        <w:rPr>
          <w:rFonts w:ascii="Times New Roman" w:eastAsia="Times New Roman" w:hAnsi="Times New Roman" w:cs="Times New Roman"/>
          <w:sz w:val="24"/>
          <w:szCs w:val="24"/>
        </w:rPr>
        <w:tab/>
        <w:t xml:space="preserve">                            </w:t>
      </w:r>
      <w:r w:rsidR="00DD6FF5" w:rsidRPr="00A72B27">
        <w:rPr>
          <w:rFonts w:ascii="Times New Roman" w:eastAsia="Times New Roman" w:hAnsi="Times New Roman" w:cs="Times New Roman"/>
          <w:sz w:val="24"/>
          <w:szCs w:val="24"/>
        </w:rPr>
        <w:t>25%</w:t>
      </w:r>
    </w:p>
    <w:p w14:paraId="68200EEA" w14:textId="77777777" w:rsidR="00CF70A5" w:rsidRPr="00201AC7" w:rsidRDefault="00CF70A5" w:rsidP="00CF70A5">
      <w:pPr>
        <w:rPr>
          <w:rFonts w:ascii="Times New Roman" w:eastAsia="Times New Roman" w:hAnsi="Times New Roman" w:cs="Times New Roman"/>
          <w:sz w:val="24"/>
          <w:szCs w:val="24"/>
        </w:rPr>
      </w:pPr>
      <w:r w:rsidRPr="00201AC7">
        <w:rPr>
          <w:rFonts w:ascii="Times New Roman" w:eastAsia="Times New Roman" w:hAnsi="Times New Roman" w:cs="Times New Roman"/>
          <w:sz w:val="24"/>
          <w:szCs w:val="24"/>
        </w:rPr>
        <w:t xml:space="preserve"> </w:t>
      </w:r>
    </w:p>
    <w:p w14:paraId="30E91AD9" w14:textId="068CA78C" w:rsidR="00CF70A5" w:rsidRPr="00201AC7" w:rsidRDefault="00CF70A5" w:rsidP="00DD6FF5">
      <w:pPr>
        <w:numPr>
          <w:ilvl w:val="0"/>
          <w:numId w:val="2"/>
        </w:numPr>
        <w:rPr>
          <w:rFonts w:ascii="Times New Roman" w:eastAsia="Times New Roman" w:hAnsi="Times New Roman" w:cs="Times New Roman"/>
          <w:sz w:val="24"/>
          <w:szCs w:val="24"/>
        </w:rPr>
      </w:pPr>
      <w:r w:rsidRPr="00201AC7">
        <w:rPr>
          <w:rFonts w:ascii="Times New Roman" w:eastAsia="Times New Roman" w:hAnsi="Times New Roman" w:cs="Times New Roman"/>
          <w:sz w:val="24"/>
          <w:szCs w:val="24"/>
        </w:rPr>
        <w:t>Mid-term exam 2</w:t>
      </w:r>
      <w:r w:rsidR="00DD6FF5" w:rsidRPr="00201AC7">
        <w:rPr>
          <w:rFonts w:ascii="Times New Roman" w:eastAsia="Times New Roman" w:hAnsi="Times New Roman" w:cs="Times New Roman"/>
          <w:sz w:val="24"/>
          <w:szCs w:val="24"/>
        </w:rPr>
        <w:t xml:space="preserve"> </w:t>
      </w:r>
      <w:r w:rsidR="00A72B27">
        <w:rPr>
          <w:rFonts w:ascii="Times New Roman" w:eastAsia="Times New Roman" w:hAnsi="Times New Roman" w:cs="Times New Roman"/>
          <w:sz w:val="24"/>
          <w:szCs w:val="24"/>
        </w:rPr>
        <w:t>-</w:t>
      </w:r>
      <w:r w:rsidRPr="00A72B27">
        <w:rPr>
          <w:rFonts w:ascii="Times New Roman" w:eastAsia="Times New Roman" w:hAnsi="Times New Roman" w:cs="Times New Roman"/>
          <w:b/>
          <w:sz w:val="24"/>
          <w:szCs w:val="24"/>
        </w:rPr>
        <w:t>May</w:t>
      </w:r>
      <w:r w:rsidR="005A3667">
        <w:rPr>
          <w:rFonts w:ascii="Times New Roman" w:eastAsia="Times New Roman" w:hAnsi="Times New Roman" w:cs="Times New Roman"/>
          <w:b/>
          <w:sz w:val="24"/>
          <w:szCs w:val="24"/>
        </w:rPr>
        <w:t xml:space="preserve"> </w:t>
      </w:r>
      <w:r w:rsidR="00A72B27" w:rsidRPr="00A72B27">
        <w:rPr>
          <w:rFonts w:ascii="Times New Roman" w:eastAsia="Times New Roman" w:hAnsi="Times New Roman" w:cs="Times New Roman"/>
          <w:b/>
          <w:sz w:val="24"/>
          <w:szCs w:val="24"/>
        </w:rPr>
        <w:t>19</w:t>
      </w:r>
      <w:r w:rsidRPr="00201AC7">
        <w:rPr>
          <w:rFonts w:ascii="Times New Roman" w:eastAsia="Times New Roman" w:hAnsi="Times New Roman" w:cs="Times New Roman"/>
          <w:sz w:val="24"/>
          <w:szCs w:val="24"/>
        </w:rPr>
        <w:t xml:space="preserve">             </w:t>
      </w:r>
      <w:r w:rsidRPr="00201AC7">
        <w:rPr>
          <w:rFonts w:ascii="Times New Roman" w:eastAsia="Times New Roman" w:hAnsi="Times New Roman" w:cs="Times New Roman"/>
          <w:sz w:val="24"/>
          <w:szCs w:val="24"/>
        </w:rPr>
        <w:tab/>
        <w:t xml:space="preserve"> </w:t>
      </w:r>
      <w:r w:rsidR="00DD6FF5" w:rsidRPr="00201AC7">
        <w:rPr>
          <w:rFonts w:ascii="Times New Roman" w:eastAsia="Times New Roman" w:hAnsi="Times New Roman" w:cs="Times New Roman"/>
          <w:sz w:val="24"/>
          <w:szCs w:val="24"/>
        </w:rPr>
        <w:tab/>
      </w:r>
      <w:r w:rsidR="00DD6FF5" w:rsidRPr="00201AC7">
        <w:rPr>
          <w:rFonts w:ascii="Times New Roman" w:eastAsia="Times New Roman" w:hAnsi="Times New Roman" w:cs="Times New Roman"/>
          <w:sz w:val="24"/>
          <w:szCs w:val="24"/>
        </w:rPr>
        <w:tab/>
      </w:r>
      <w:r w:rsidR="00DD6FF5" w:rsidRPr="00201AC7">
        <w:rPr>
          <w:rFonts w:ascii="Times New Roman" w:eastAsia="Times New Roman" w:hAnsi="Times New Roman" w:cs="Times New Roman"/>
          <w:sz w:val="24"/>
          <w:szCs w:val="24"/>
        </w:rPr>
        <w:tab/>
      </w:r>
      <w:r w:rsidR="00DD6FF5" w:rsidRPr="00201AC7">
        <w:rPr>
          <w:rFonts w:ascii="Times New Roman" w:eastAsia="Times New Roman" w:hAnsi="Times New Roman" w:cs="Times New Roman"/>
          <w:sz w:val="24"/>
          <w:szCs w:val="24"/>
        </w:rPr>
        <w:tab/>
        <w:t xml:space="preserve">    </w:t>
      </w:r>
      <w:r w:rsidR="00A72B27">
        <w:rPr>
          <w:rFonts w:ascii="Times New Roman" w:eastAsia="Times New Roman" w:hAnsi="Times New Roman" w:cs="Times New Roman"/>
          <w:sz w:val="24"/>
          <w:szCs w:val="24"/>
        </w:rPr>
        <w:tab/>
      </w:r>
      <w:r w:rsidR="00A72B27">
        <w:rPr>
          <w:rFonts w:ascii="Times New Roman" w:eastAsia="Times New Roman" w:hAnsi="Times New Roman" w:cs="Times New Roman"/>
          <w:sz w:val="24"/>
          <w:szCs w:val="24"/>
        </w:rPr>
        <w:tab/>
        <w:t xml:space="preserve">    </w:t>
      </w:r>
      <w:r w:rsidR="00DD6FF5" w:rsidRPr="00201AC7">
        <w:rPr>
          <w:rFonts w:ascii="Times New Roman" w:eastAsia="Times New Roman" w:hAnsi="Times New Roman" w:cs="Times New Roman"/>
          <w:sz w:val="24"/>
          <w:szCs w:val="24"/>
        </w:rPr>
        <w:t>25%</w:t>
      </w:r>
      <w:r w:rsidRPr="00201AC7">
        <w:rPr>
          <w:rFonts w:ascii="Times New Roman" w:eastAsia="Times New Roman" w:hAnsi="Times New Roman" w:cs="Times New Roman"/>
          <w:sz w:val="24"/>
          <w:szCs w:val="24"/>
        </w:rPr>
        <w:t xml:space="preserve">                                                            </w:t>
      </w:r>
    </w:p>
    <w:p w14:paraId="79B7C9A0" w14:textId="77777777" w:rsidR="00CF70A5" w:rsidRPr="00201AC7" w:rsidRDefault="00CF70A5" w:rsidP="00CF70A5">
      <w:pPr>
        <w:rPr>
          <w:rFonts w:ascii="Times New Roman" w:eastAsia="Times New Roman" w:hAnsi="Times New Roman" w:cs="Times New Roman"/>
          <w:sz w:val="24"/>
          <w:szCs w:val="24"/>
        </w:rPr>
      </w:pPr>
      <w:r w:rsidRPr="00201AC7">
        <w:rPr>
          <w:rFonts w:ascii="Times New Roman" w:eastAsia="Times New Roman" w:hAnsi="Times New Roman" w:cs="Times New Roman"/>
          <w:sz w:val="24"/>
          <w:szCs w:val="24"/>
        </w:rPr>
        <w:t xml:space="preserve">                                                              </w:t>
      </w:r>
    </w:p>
    <w:p w14:paraId="10E46C94" w14:textId="4EE4504A" w:rsidR="004358BB" w:rsidRPr="00201AC7" w:rsidRDefault="00CF70A5" w:rsidP="00CF70A5">
      <w:pPr>
        <w:numPr>
          <w:ilvl w:val="0"/>
          <w:numId w:val="1"/>
        </w:numPr>
        <w:rPr>
          <w:rFonts w:ascii="Times New Roman" w:eastAsia="Times New Roman" w:hAnsi="Times New Roman" w:cs="Times New Roman"/>
          <w:sz w:val="24"/>
          <w:szCs w:val="24"/>
        </w:rPr>
      </w:pPr>
      <w:r w:rsidRPr="00201AC7">
        <w:rPr>
          <w:rFonts w:ascii="Times New Roman" w:eastAsia="Times New Roman" w:hAnsi="Times New Roman" w:cs="Times New Roman"/>
          <w:sz w:val="24"/>
          <w:szCs w:val="24"/>
        </w:rPr>
        <w:t>Final exam</w:t>
      </w:r>
      <w:r w:rsidR="00A72B27">
        <w:rPr>
          <w:rFonts w:ascii="Times New Roman" w:eastAsia="Times New Roman" w:hAnsi="Times New Roman" w:cs="Times New Roman"/>
          <w:sz w:val="24"/>
          <w:szCs w:val="24"/>
        </w:rPr>
        <w:t xml:space="preserve"> - </w:t>
      </w:r>
      <w:r w:rsidRPr="008D71AA">
        <w:rPr>
          <w:rFonts w:ascii="Times New Roman" w:eastAsia="Times New Roman" w:hAnsi="Times New Roman" w:cs="Times New Roman"/>
          <w:b/>
          <w:sz w:val="24"/>
          <w:szCs w:val="24"/>
        </w:rPr>
        <w:t xml:space="preserve">June </w:t>
      </w:r>
      <w:r w:rsidR="008D71AA" w:rsidRPr="008D71AA">
        <w:rPr>
          <w:rFonts w:ascii="Times New Roman" w:eastAsia="Times New Roman" w:hAnsi="Times New Roman" w:cs="Times New Roman"/>
          <w:b/>
          <w:sz w:val="24"/>
          <w:szCs w:val="24"/>
        </w:rPr>
        <w:t>9</w:t>
      </w:r>
      <w:r w:rsidRPr="00201AC7">
        <w:rPr>
          <w:rFonts w:ascii="Times New Roman" w:eastAsia="Times New Roman" w:hAnsi="Times New Roman" w:cs="Times New Roman"/>
          <w:sz w:val="24"/>
          <w:szCs w:val="24"/>
        </w:rPr>
        <w:t xml:space="preserve">                </w:t>
      </w:r>
      <w:r w:rsidRPr="00201AC7">
        <w:rPr>
          <w:rFonts w:ascii="Times New Roman" w:eastAsia="Times New Roman" w:hAnsi="Times New Roman" w:cs="Times New Roman"/>
          <w:sz w:val="24"/>
          <w:szCs w:val="24"/>
        </w:rPr>
        <w:tab/>
      </w:r>
      <w:r w:rsidRPr="00201AC7">
        <w:rPr>
          <w:rFonts w:ascii="Times New Roman" w:eastAsia="Times New Roman" w:hAnsi="Times New Roman" w:cs="Times New Roman"/>
          <w:sz w:val="24"/>
          <w:szCs w:val="24"/>
        </w:rPr>
        <w:tab/>
        <w:t xml:space="preserve">                                   </w:t>
      </w:r>
      <w:r w:rsidR="00DD6FF5" w:rsidRPr="00201AC7">
        <w:rPr>
          <w:rFonts w:ascii="Times New Roman" w:eastAsia="Times New Roman" w:hAnsi="Times New Roman" w:cs="Times New Roman"/>
          <w:sz w:val="24"/>
          <w:szCs w:val="24"/>
        </w:rPr>
        <w:t xml:space="preserve">     </w:t>
      </w:r>
      <w:r w:rsidR="00A72B27">
        <w:rPr>
          <w:rFonts w:ascii="Times New Roman" w:eastAsia="Times New Roman" w:hAnsi="Times New Roman" w:cs="Times New Roman"/>
          <w:sz w:val="24"/>
          <w:szCs w:val="24"/>
        </w:rPr>
        <w:tab/>
      </w:r>
      <w:r w:rsidR="00A72B27">
        <w:rPr>
          <w:rFonts w:ascii="Times New Roman" w:eastAsia="Times New Roman" w:hAnsi="Times New Roman" w:cs="Times New Roman"/>
          <w:sz w:val="24"/>
          <w:szCs w:val="24"/>
        </w:rPr>
        <w:tab/>
        <w:t xml:space="preserve">    </w:t>
      </w:r>
      <w:r w:rsidR="00DD6FF5" w:rsidRPr="00201AC7">
        <w:rPr>
          <w:rFonts w:ascii="Times New Roman" w:eastAsia="Times New Roman" w:hAnsi="Times New Roman" w:cs="Times New Roman"/>
          <w:sz w:val="24"/>
          <w:szCs w:val="24"/>
        </w:rPr>
        <w:t>25%</w:t>
      </w:r>
      <w:r w:rsidRPr="00201AC7">
        <w:rPr>
          <w:rFonts w:ascii="Times New Roman" w:eastAsia="Times New Roman" w:hAnsi="Times New Roman" w:cs="Times New Roman"/>
          <w:sz w:val="24"/>
          <w:szCs w:val="24"/>
        </w:rPr>
        <w:t xml:space="preserve">   </w:t>
      </w:r>
    </w:p>
    <w:p w14:paraId="2AAF7E33" w14:textId="03F86A50" w:rsidR="00CF70A5" w:rsidRPr="00201AC7" w:rsidRDefault="00CF70A5" w:rsidP="0011324C">
      <w:pPr>
        <w:rPr>
          <w:rFonts w:ascii="Times New Roman" w:eastAsia="Times New Roman" w:hAnsi="Times New Roman" w:cs="Times New Roman"/>
          <w:sz w:val="24"/>
          <w:szCs w:val="24"/>
        </w:rPr>
      </w:pPr>
    </w:p>
    <w:p w14:paraId="51237C21" w14:textId="1DB68837" w:rsidR="0011324C" w:rsidRDefault="002650E4" w:rsidP="002650E4">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 </w:t>
      </w:r>
      <w:r w:rsidR="00CF70A5" w:rsidRPr="00325679">
        <w:rPr>
          <w:rFonts w:ascii="Times New Roman" w:eastAsia="Times New Roman" w:hAnsi="Times New Roman" w:cs="Times New Roman"/>
          <w:sz w:val="24"/>
          <w:szCs w:val="24"/>
        </w:rPr>
        <w:t xml:space="preserve">Section participation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754E4">
        <w:rPr>
          <w:rFonts w:ascii="Times New Roman" w:eastAsia="Times New Roman" w:hAnsi="Times New Roman" w:cs="Times New Roman"/>
          <w:sz w:val="24"/>
          <w:szCs w:val="24"/>
        </w:rPr>
        <w:t xml:space="preserve">  </w:t>
      </w:r>
      <w:r w:rsidR="00983E95">
        <w:rPr>
          <w:rFonts w:ascii="Times New Roman" w:eastAsia="Times New Roman" w:hAnsi="Times New Roman" w:cs="Times New Roman"/>
          <w:sz w:val="24"/>
          <w:szCs w:val="24"/>
        </w:rPr>
        <w:t xml:space="preserve"> </w:t>
      </w:r>
      <w:r w:rsidR="003E056C">
        <w:rPr>
          <w:rFonts w:ascii="Times New Roman" w:eastAsia="Times New Roman" w:hAnsi="Times New Roman" w:cs="Times New Roman"/>
          <w:sz w:val="24"/>
          <w:szCs w:val="24"/>
        </w:rPr>
        <w:t xml:space="preserve"> </w:t>
      </w:r>
      <w:r w:rsidRPr="002650E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2650E4">
        <w:rPr>
          <w:rFonts w:ascii="Times New Roman" w:eastAsia="Times New Roman" w:hAnsi="Times New Roman" w:cs="Times New Roman"/>
          <w:sz w:val="24"/>
          <w:szCs w:val="24"/>
        </w:rPr>
        <w:t>%</w:t>
      </w:r>
      <w:r w:rsidR="00CF70A5" w:rsidRPr="00325679">
        <w:rPr>
          <w:rFonts w:ascii="Times New Roman" w:eastAsia="Times New Roman" w:hAnsi="Times New Roman" w:cs="Times New Roman"/>
          <w:sz w:val="24"/>
          <w:szCs w:val="24"/>
        </w:rPr>
        <w:t xml:space="preserve">    </w:t>
      </w:r>
    </w:p>
    <w:p w14:paraId="0363CCB4" w14:textId="77777777" w:rsidR="0011324C" w:rsidRDefault="0011324C" w:rsidP="0011324C">
      <w:pPr>
        <w:rPr>
          <w:rFonts w:ascii="Times New Roman" w:eastAsia="Times New Roman" w:hAnsi="Times New Roman" w:cs="Times New Roman"/>
          <w:sz w:val="24"/>
          <w:szCs w:val="24"/>
        </w:rPr>
      </w:pPr>
    </w:p>
    <w:p w14:paraId="26B0D30F" w14:textId="22426239" w:rsidR="0011324C" w:rsidRPr="00201AC7" w:rsidRDefault="005D3B0E" w:rsidP="0011324C">
      <w:pPr>
        <w:pStyle w:val="ListParagraph"/>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Lecture</w:t>
      </w:r>
      <w:r w:rsidR="0011324C" w:rsidRPr="00201AC7">
        <w:rPr>
          <w:rFonts w:ascii="Times New Roman" w:eastAsia="Times New Roman" w:hAnsi="Times New Roman" w:cs="Times New Roman"/>
          <w:sz w:val="24"/>
          <w:szCs w:val="24"/>
        </w:rPr>
        <w:t xml:space="preserve"> </w:t>
      </w:r>
      <w:r w:rsidR="005C2A60">
        <w:rPr>
          <w:rFonts w:ascii="Times New Roman" w:eastAsia="Times New Roman" w:hAnsi="Times New Roman" w:cs="Times New Roman"/>
          <w:sz w:val="24"/>
          <w:szCs w:val="24"/>
        </w:rPr>
        <w:t xml:space="preserve">Participation </w:t>
      </w:r>
      <w:r w:rsidR="0011324C" w:rsidRPr="00201AC7">
        <w:rPr>
          <w:rFonts w:ascii="Times New Roman" w:eastAsia="Times New Roman" w:hAnsi="Times New Roman" w:cs="Times New Roman"/>
          <w:sz w:val="24"/>
          <w:szCs w:val="24"/>
        </w:rPr>
        <w:t>Points</w:t>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11324C" w:rsidRPr="00201AC7">
        <w:rPr>
          <w:rFonts w:ascii="Times New Roman" w:eastAsia="Times New Roman" w:hAnsi="Times New Roman" w:cs="Times New Roman"/>
          <w:sz w:val="24"/>
          <w:szCs w:val="24"/>
        </w:rPr>
        <w:tab/>
      </w:r>
      <w:r w:rsidR="005C2A60">
        <w:rPr>
          <w:rFonts w:ascii="Times New Roman" w:eastAsia="Times New Roman" w:hAnsi="Times New Roman" w:cs="Times New Roman"/>
          <w:sz w:val="24"/>
          <w:szCs w:val="24"/>
        </w:rPr>
        <w:t xml:space="preserve">   </w:t>
      </w:r>
      <w:r w:rsidR="0011324C" w:rsidRPr="00201AC7">
        <w:rPr>
          <w:rFonts w:ascii="Times New Roman" w:eastAsia="Times New Roman" w:hAnsi="Times New Roman" w:cs="Times New Roman"/>
          <w:sz w:val="24"/>
          <w:szCs w:val="24"/>
        </w:rPr>
        <w:t xml:space="preserve">  5%</w:t>
      </w:r>
    </w:p>
    <w:p w14:paraId="29893BE7" w14:textId="595DED41" w:rsidR="00CF70A5" w:rsidRPr="002650E4" w:rsidRDefault="00CF70A5" w:rsidP="0011324C">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r w:rsidRPr="00325679">
        <w:rPr>
          <w:rFonts w:ascii="Times New Roman" w:eastAsia="Times New Roman" w:hAnsi="Times New Roman" w:cs="Times New Roman"/>
          <w:sz w:val="24"/>
          <w:szCs w:val="24"/>
        </w:rPr>
        <w:tab/>
        <w:t xml:space="preserve">     </w:t>
      </w:r>
    </w:p>
    <w:p w14:paraId="1C572280" w14:textId="3271A336" w:rsidR="00ED1CE4" w:rsidRPr="00325679" w:rsidRDefault="00ED1CE4" w:rsidP="00812DA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3011">
        <w:rPr>
          <w:rFonts w:ascii="Times New Roman" w:eastAsia="Times New Roman" w:hAnsi="Times New Roman" w:cs="Times New Roman"/>
          <w:sz w:val="24"/>
          <w:szCs w:val="24"/>
        </w:rPr>
        <w:t xml:space="preserve">Students are required to take exams on the designated exam days. No make-up exams will be </w:t>
      </w:r>
      <w:proofErr w:type="gramStart"/>
      <w:r w:rsidR="00243011">
        <w:rPr>
          <w:rFonts w:ascii="Times New Roman" w:eastAsia="Times New Roman" w:hAnsi="Times New Roman" w:cs="Times New Roman"/>
          <w:sz w:val="24"/>
          <w:szCs w:val="24"/>
        </w:rPr>
        <w:t>allowed.</w:t>
      </w:r>
      <w:r w:rsidR="005E4627">
        <w:rPr>
          <w:rFonts w:ascii="Times New Roman" w:eastAsia="Times New Roman" w:hAnsi="Times New Roman" w:cs="Times New Roman"/>
          <w:sz w:val="24"/>
          <w:szCs w:val="24"/>
        </w:rPr>
        <w:t>*</w:t>
      </w:r>
      <w:proofErr w:type="gramEnd"/>
      <w:r w:rsidR="005E4627">
        <w:rPr>
          <w:rFonts w:ascii="Times New Roman" w:eastAsia="Times New Roman" w:hAnsi="Times New Roman" w:cs="Times New Roman"/>
          <w:sz w:val="24"/>
          <w:szCs w:val="24"/>
        </w:rPr>
        <w:t>*</w:t>
      </w:r>
    </w:p>
    <w:p w14:paraId="48BAADDD" w14:textId="4A65F749" w:rsidR="00CF70A5" w:rsidRPr="006662B5" w:rsidRDefault="00CF70A5" w:rsidP="006662B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 xml:space="preserve"> </w:t>
      </w:r>
    </w:p>
    <w:p w14:paraId="09862FC4" w14:textId="77777777" w:rsidR="007505C9" w:rsidRPr="00DE639F" w:rsidRDefault="007505C9" w:rsidP="007505C9">
      <w:pPr>
        <w:pStyle w:val="NoSpacing"/>
        <w:spacing w:before="120" w:after="120"/>
        <w:rPr>
          <w:rFonts w:ascii="Times New Roman" w:hAnsi="Times New Roman" w:cs="Times New Roman"/>
          <w:b/>
          <w:bCs/>
          <w:sz w:val="24"/>
          <w:szCs w:val="24"/>
        </w:rPr>
      </w:pPr>
      <w:r w:rsidRPr="00DE639F">
        <w:rPr>
          <w:rFonts w:ascii="Times New Roman" w:hAnsi="Times New Roman" w:cs="Times New Roman"/>
          <w:b/>
          <w:bCs/>
          <w:sz w:val="24"/>
          <w:szCs w:val="24"/>
        </w:rPr>
        <w:t>TA Information:</w:t>
      </w:r>
    </w:p>
    <w:p w14:paraId="545FF36D" w14:textId="1A39AFEE" w:rsidR="007505C9" w:rsidRPr="00DE639F" w:rsidRDefault="007505C9" w:rsidP="007505C9">
      <w:pPr>
        <w:rPr>
          <w:rFonts w:ascii="Times New Roman" w:hAnsi="Times New Roman" w:cs="Times New Roman"/>
          <w:bCs/>
          <w:sz w:val="24"/>
          <w:szCs w:val="24"/>
        </w:rPr>
      </w:pPr>
      <w:r w:rsidRPr="00DE639F">
        <w:rPr>
          <w:rFonts w:ascii="Times New Roman" w:hAnsi="Times New Roman" w:cs="Times New Roman"/>
          <w:bCs/>
          <w:sz w:val="24"/>
          <w:szCs w:val="24"/>
        </w:rPr>
        <w:t>TA office hour and contact information will be posted to Canvas</w:t>
      </w:r>
      <w:r w:rsidR="00357CF5">
        <w:rPr>
          <w:rFonts w:ascii="Times New Roman" w:hAnsi="Times New Roman" w:cs="Times New Roman"/>
          <w:bCs/>
          <w:sz w:val="24"/>
          <w:szCs w:val="24"/>
        </w:rPr>
        <w:t xml:space="preserve"> on the Modules page</w:t>
      </w:r>
      <w:r w:rsidRPr="00DE639F">
        <w:rPr>
          <w:rFonts w:ascii="Times New Roman" w:hAnsi="Times New Roman" w:cs="Times New Roman"/>
          <w:bCs/>
          <w:sz w:val="24"/>
          <w:szCs w:val="24"/>
        </w:rPr>
        <w:t xml:space="preserve"> as soon as it becomes available.</w:t>
      </w:r>
    </w:p>
    <w:p w14:paraId="65017E68" w14:textId="0EF6BC0C" w:rsidR="00CF70A5" w:rsidRPr="00DE639F" w:rsidRDefault="00CF70A5" w:rsidP="00CF70A5">
      <w:pPr>
        <w:rPr>
          <w:rFonts w:ascii="Times New Roman" w:eastAsia="Times New Roman" w:hAnsi="Times New Roman" w:cs="Times New Roman"/>
          <w:sz w:val="24"/>
          <w:szCs w:val="24"/>
        </w:rPr>
      </w:pPr>
      <w:r w:rsidRPr="00DE639F">
        <w:rPr>
          <w:rFonts w:ascii="Times New Roman" w:eastAsia="Times New Roman" w:hAnsi="Times New Roman" w:cs="Times New Roman"/>
          <w:sz w:val="24"/>
          <w:szCs w:val="24"/>
        </w:rPr>
        <w:t xml:space="preserve"> </w:t>
      </w:r>
    </w:p>
    <w:p w14:paraId="791244C8" w14:textId="77777777" w:rsidR="00444128" w:rsidRPr="00DE639F" w:rsidRDefault="00444128" w:rsidP="00444128">
      <w:pPr>
        <w:rPr>
          <w:rFonts w:ascii="Times New Roman" w:hAnsi="Times New Roman" w:cs="Times New Roman"/>
          <w:b/>
          <w:sz w:val="24"/>
          <w:szCs w:val="24"/>
        </w:rPr>
      </w:pPr>
      <w:r w:rsidRPr="00DE639F">
        <w:rPr>
          <w:rFonts w:ascii="Times New Roman" w:hAnsi="Times New Roman" w:cs="Times New Roman"/>
          <w:b/>
          <w:sz w:val="24"/>
          <w:szCs w:val="24"/>
        </w:rPr>
        <w:t>Academic Integrity:</w:t>
      </w:r>
    </w:p>
    <w:p w14:paraId="4CE5A657" w14:textId="77777777" w:rsidR="00444128" w:rsidRPr="00DE639F" w:rsidRDefault="00444128" w:rsidP="00444128">
      <w:pPr>
        <w:tabs>
          <w:tab w:val="left" w:pos="3800"/>
        </w:tabs>
        <w:rPr>
          <w:rFonts w:ascii="Times New Roman" w:eastAsia="Times New Roman" w:hAnsi="Times New Roman" w:cs="Times New Roman"/>
          <w:sz w:val="24"/>
          <w:szCs w:val="24"/>
        </w:rPr>
      </w:pPr>
      <w:r w:rsidRPr="00DE639F">
        <w:rPr>
          <w:rFonts w:ascii="Times New Roman" w:eastAsia="Times New Roman" w:hAnsi="Times New Roman" w:cs="Times New Roman"/>
          <w:sz w:val="24"/>
          <w:szCs w:val="24"/>
        </w:rPr>
        <w:t>All suspected violations of academic integrity will be reported to the university and could result in failing the course or other serious consequences such as suspension. While you may study together for exams, you are required to complete all exams and assignments independently unless otherwise stated. Students are required to know UCSD’s academic integrity policies. Please refer to the website below.</w:t>
      </w:r>
    </w:p>
    <w:p w14:paraId="212B30D9" w14:textId="77777777" w:rsidR="00444128" w:rsidRPr="00DE639F" w:rsidRDefault="00444128" w:rsidP="00444128">
      <w:pPr>
        <w:tabs>
          <w:tab w:val="left" w:pos="3800"/>
        </w:tabs>
        <w:rPr>
          <w:rFonts w:ascii="Times New Roman" w:eastAsia="Times New Roman" w:hAnsi="Times New Roman" w:cs="Times New Roman"/>
          <w:sz w:val="24"/>
          <w:szCs w:val="24"/>
        </w:rPr>
      </w:pPr>
    </w:p>
    <w:p w14:paraId="10FDB520" w14:textId="77777777" w:rsidR="00444128" w:rsidRPr="00DE639F" w:rsidRDefault="00444128" w:rsidP="00444128">
      <w:pPr>
        <w:tabs>
          <w:tab w:val="left" w:pos="3800"/>
        </w:tabs>
        <w:rPr>
          <w:rFonts w:ascii="Times New Roman" w:hAnsi="Times New Roman" w:cs="Times New Roman"/>
          <w:sz w:val="24"/>
          <w:szCs w:val="24"/>
        </w:rPr>
      </w:pPr>
      <w:r w:rsidRPr="00DE639F">
        <w:rPr>
          <w:rFonts w:ascii="Times New Roman" w:hAnsi="Times New Roman" w:cs="Times New Roman"/>
          <w:sz w:val="24"/>
          <w:szCs w:val="24"/>
        </w:rPr>
        <w:t>https://academicintegrity.ucsd.edu/process/policy.html</w:t>
      </w:r>
    </w:p>
    <w:p w14:paraId="701A3A41" w14:textId="77777777" w:rsidR="00444128" w:rsidRPr="00DE639F" w:rsidRDefault="00444128" w:rsidP="00444128">
      <w:pPr>
        <w:tabs>
          <w:tab w:val="left" w:pos="3800"/>
        </w:tabs>
        <w:rPr>
          <w:rFonts w:ascii="Times New Roman" w:eastAsia="Times New Roman" w:hAnsi="Times New Roman" w:cs="Times New Roman"/>
          <w:sz w:val="24"/>
          <w:szCs w:val="24"/>
        </w:rPr>
      </w:pPr>
    </w:p>
    <w:p w14:paraId="3939C135" w14:textId="77777777" w:rsidR="00444128" w:rsidRPr="00DE639F" w:rsidRDefault="00444128" w:rsidP="00444128">
      <w:pPr>
        <w:tabs>
          <w:tab w:val="left" w:pos="3800"/>
        </w:tabs>
        <w:rPr>
          <w:rFonts w:ascii="Times New Roman" w:hAnsi="Times New Roman" w:cs="Times New Roman"/>
          <w:b/>
          <w:bCs/>
          <w:sz w:val="24"/>
          <w:szCs w:val="24"/>
        </w:rPr>
      </w:pPr>
      <w:r w:rsidRPr="00DE639F">
        <w:rPr>
          <w:rFonts w:ascii="Times New Roman" w:hAnsi="Times New Roman" w:cs="Times New Roman"/>
          <w:b/>
          <w:bCs/>
          <w:sz w:val="24"/>
          <w:szCs w:val="24"/>
        </w:rPr>
        <w:t>Use of Generative AI in this Course:</w:t>
      </w:r>
    </w:p>
    <w:p w14:paraId="77B5CFD0" w14:textId="77777777" w:rsidR="00444128" w:rsidRPr="00DE639F" w:rsidRDefault="00444128" w:rsidP="00444128">
      <w:pPr>
        <w:tabs>
          <w:tab w:val="left" w:pos="3800"/>
        </w:tabs>
        <w:rPr>
          <w:rFonts w:ascii="Times New Roman" w:hAnsi="Times New Roman" w:cs="Times New Roman"/>
          <w:b/>
          <w:bCs/>
          <w:sz w:val="24"/>
          <w:szCs w:val="24"/>
        </w:rPr>
      </w:pPr>
    </w:p>
    <w:p w14:paraId="14F25C4C" w14:textId="77777777" w:rsidR="00444128" w:rsidRPr="00DE639F" w:rsidRDefault="00444128" w:rsidP="00444128">
      <w:pPr>
        <w:rPr>
          <w:rFonts w:ascii="Times New Roman" w:hAnsi="Times New Roman" w:cs="Times New Roman"/>
          <w:sz w:val="24"/>
          <w:szCs w:val="24"/>
        </w:rPr>
      </w:pPr>
      <w:r w:rsidRPr="00DE639F">
        <w:rPr>
          <w:rFonts w:ascii="Times New Roman" w:hAnsi="Times New Roman" w:cs="Times New Roman"/>
          <w:sz w:val="24"/>
          <w:szCs w:val="24"/>
        </w:rPr>
        <w:t xml:space="preserve">Using generative AI tools (such as </w:t>
      </w:r>
      <w:proofErr w:type="spellStart"/>
      <w:r w:rsidRPr="00DE639F">
        <w:rPr>
          <w:rFonts w:ascii="Times New Roman" w:hAnsi="Times New Roman" w:cs="Times New Roman"/>
          <w:sz w:val="24"/>
          <w:szCs w:val="24"/>
        </w:rPr>
        <w:t>ChatGPT</w:t>
      </w:r>
      <w:proofErr w:type="spellEnd"/>
      <w:r w:rsidRPr="00DE639F">
        <w:rPr>
          <w:rFonts w:ascii="Times New Roman" w:hAnsi="Times New Roman" w:cs="Times New Roman"/>
          <w:sz w:val="24"/>
          <w:szCs w:val="24"/>
        </w:rPr>
        <w:t xml:space="preserve">, Claude, Gemini, Grammarly, etc.) in academic settings can at times be useful to the learning process. The use of such tools in this course, however, is limited. Specifically, you are </w:t>
      </w:r>
      <w:r w:rsidRPr="00DE639F">
        <w:rPr>
          <w:rFonts w:ascii="Times New Roman" w:hAnsi="Times New Roman" w:cs="Times New Roman"/>
          <w:b/>
          <w:bCs/>
          <w:sz w:val="24"/>
          <w:szCs w:val="24"/>
        </w:rPr>
        <w:t>not allowed</w:t>
      </w:r>
      <w:r w:rsidRPr="00DE639F">
        <w:rPr>
          <w:rFonts w:ascii="Times New Roman" w:hAnsi="Times New Roman" w:cs="Times New Roman"/>
          <w:sz w:val="24"/>
          <w:szCs w:val="24"/>
        </w:rPr>
        <w:t xml:space="preserve"> to use AI tools to generate, write, or revise any portion of your responses to exam questions or any other assignment. Submitting AI-generated work as your own in this course is considered a violation of academic integrity that will be reported to the university. As explained above, this can have serious consequences. </w:t>
      </w:r>
    </w:p>
    <w:p w14:paraId="30CB7B4B" w14:textId="77777777" w:rsidR="00444128" w:rsidRPr="00DE639F" w:rsidRDefault="00444128" w:rsidP="00444128">
      <w:pPr>
        <w:rPr>
          <w:rFonts w:ascii="Times New Roman" w:hAnsi="Times New Roman" w:cs="Times New Roman"/>
          <w:sz w:val="24"/>
          <w:szCs w:val="24"/>
        </w:rPr>
      </w:pPr>
    </w:p>
    <w:p w14:paraId="0945C21E" w14:textId="77777777" w:rsidR="00444128" w:rsidRPr="00DE639F" w:rsidRDefault="00444128" w:rsidP="00444128">
      <w:pPr>
        <w:rPr>
          <w:rFonts w:ascii="Times New Roman" w:hAnsi="Times New Roman" w:cs="Times New Roman"/>
          <w:sz w:val="24"/>
          <w:szCs w:val="24"/>
        </w:rPr>
      </w:pPr>
      <w:r w:rsidRPr="00DE639F">
        <w:rPr>
          <w:rFonts w:ascii="Times New Roman" w:hAnsi="Times New Roman" w:cs="Times New Roman"/>
          <w:sz w:val="24"/>
          <w:szCs w:val="24"/>
        </w:rPr>
        <w:t xml:space="preserve">You may use generative AI tools to support your learning in other aspects of the course. This includes, for example: </w:t>
      </w:r>
    </w:p>
    <w:p w14:paraId="5434B284" w14:textId="77777777" w:rsidR="00444128" w:rsidRPr="00DE639F" w:rsidRDefault="00444128" w:rsidP="00444128">
      <w:pPr>
        <w:rPr>
          <w:rFonts w:ascii="Times New Roman" w:hAnsi="Times New Roman" w:cs="Times New Roman"/>
          <w:sz w:val="24"/>
          <w:szCs w:val="24"/>
        </w:rPr>
      </w:pPr>
    </w:p>
    <w:p w14:paraId="04B165F2" w14:textId="77777777" w:rsidR="00444128" w:rsidRPr="00DE639F" w:rsidRDefault="00444128" w:rsidP="00444128">
      <w:pPr>
        <w:numPr>
          <w:ilvl w:val="0"/>
          <w:numId w:val="10"/>
        </w:numPr>
        <w:spacing w:after="200" w:line="240" w:lineRule="auto"/>
        <w:rPr>
          <w:rFonts w:ascii="Times New Roman" w:hAnsi="Times New Roman" w:cs="Times New Roman"/>
          <w:sz w:val="24"/>
          <w:szCs w:val="24"/>
        </w:rPr>
      </w:pPr>
      <w:r w:rsidRPr="00DE639F">
        <w:rPr>
          <w:rFonts w:ascii="Times New Roman" w:hAnsi="Times New Roman" w:cs="Times New Roman"/>
          <w:sz w:val="24"/>
          <w:szCs w:val="24"/>
        </w:rPr>
        <w:t>Asking for help interpreting difficult passages in assigned readings.</w:t>
      </w:r>
    </w:p>
    <w:p w14:paraId="24A0AF49" w14:textId="77777777" w:rsidR="00444128" w:rsidRPr="00DE639F" w:rsidRDefault="00444128" w:rsidP="00444128">
      <w:pPr>
        <w:numPr>
          <w:ilvl w:val="0"/>
          <w:numId w:val="10"/>
        </w:numPr>
        <w:spacing w:after="200" w:line="240" w:lineRule="auto"/>
        <w:rPr>
          <w:rFonts w:ascii="Times New Roman" w:hAnsi="Times New Roman" w:cs="Times New Roman"/>
          <w:sz w:val="24"/>
          <w:szCs w:val="24"/>
        </w:rPr>
      </w:pPr>
      <w:r w:rsidRPr="00DE639F">
        <w:rPr>
          <w:rFonts w:ascii="Times New Roman" w:hAnsi="Times New Roman" w:cs="Times New Roman"/>
          <w:sz w:val="24"/>
          <w:szCs w:val="24"/>
        </w:rPr>
        <w:t>Testing your own ideas by “talking through” them with the tool.</w:t>
      </w:r>
    </w:p>
    <w:p w14:paraId="6CD67983" w14:textId="77777777" w:rsidR="001D2F71" w:rsidRDefault="001D2F71" w:rsidP="00444128">
      <w:pPr>
        <w:spacing w:after="200"/>
        <w:rPr>
          <w:rFonts w:ascii="Times New Roman" w:hAnsi="Times New Roman" w:cs="Times New Roman"/>
          <w:b/>
          <w:bCs/>
          <w:sz w:val="24"/>
          <w:szCs w:val="24"/>
        </w:rPr>
      </w:pPr>
    </w:p>
    <w:p w14:paraId="5CF6E5E9" w14:textId="77777777" w:rsidR="001D2F71" w:rsidRDefault="001D2F71" w:rsidP="00444128">
      <w:pPr>
        <w:spacing w:after="200"/>
        <w:rPr>
          <w:rFonts w:ascii="Times New Roman" w:hAnsi="Times New Roman" w:cs="Times New Roman"/>
          <w:b/>
          <w:bCs/>
          <w:sz w:val="24"/>
          <w:szCs w:val="24"/>
        </w:rPr>
      </w:pPr>
    </w:p>
    <w:p w14:paraId="34D24CD2" w14:textId="77777777" w:rsidR="001D2F71" w:rsidRDefault="001D2F71" w:rsidP="00444128">
      <w:pPr>
        <w:spacing w:after="200"/>
        <w:rPr>
          <w:rFonts w:ascii="Times New Roman" w:hAnsi="Times New Roman" w:cs="Times New Roman"/>
          <w:b/>
          <w:bCs/>
          <w:sz w:val="24"/>
          <w:szCs w:val="24"/>
        </w:rPr>
      </w:pPr>
    </w:p>
    <w:p w14:paraId="7B861132" w14:textId="77777777" w:rsidR="001D2F71" w:rsidRDefault="001D2F71" w:rsidP="00444128">
      <w:pPr>
        <w:spacing w:after="200"/>
        <w:rPr>
          <w:rFonts w:ascii="Times New Roman" w:hAnsi="Times New Roman" w:cs="Times New Roman"/>
          <w:b/>
          <w:bCs/>
          <w:sz w:val="24"/>
          <w:szCs w:val="24"/>
        </w:rPr>
      </w:pPr>
    </w:p>
    <w:p w14:paraId="43714A1A" w14:textId="02D9E07F" w:rsidR="00444128" w:rsidRPr="00DE639F" w:rsidRDefault="00444128" w:rsidP="00444128">
      <w:pPr>
        <w:spacing w:after="200"/>
        <w:rPr>
          <w:rFonts w:ascii="Times New Roman" w:hAnsi="Times New Roman" w:cs="Times New Roman"/>
          <w:b/>
          <w:bCs/>
          <w:sz w:val="24"/>
          <w:szCs w:val="24"/>
        </w:rPr>
      </w:pPr>
      <w:r w:rsidRPr="00DE639F">
        <w:rPr>
          <w:rFonts w:ascii="Times New Roman" w:hAnsi="Times New Roman" w:cs="Times New Roman"/>
          <w:b/>
          <w:bCs/>
          <w:sz w:val="24"/>
          <w:szCs w:val="24"/>
        </w:rPr>
        <w:lastRenderedPageBreak/>
        <w:t xml:space="preserve">Exams and Academic Integrity: </w:t>
      </w:r>
    </w:p>
    <w:p w14:paraId="6C34A554" w14:textId="77777777" w:rsidR="00444128" w:rsidRPr="00DE639F" w:rsidRDefault="00444128" w:rsidP="00444128">
      <w:pPr>
        <w:pStyle w:val="Heading3"/>
        <w:rPr>
          <w:rFonts w:ascii="Times New Roman" w:hAnsi="Times New Roman" w:cs="Times New Roman"/>
          <w:color w:val="000000" w:themeColor="text1"/>
        </w:rPr>
      </w:pPr>
      <w:r w:rsidRPr="00DE639F">
        <w:rPr>
          <w:rFonts w:ascii="Times New Roman" w:hAnsi="Times New Roman" w:cs="Times New Roman"/>
          <w:color w:val="000000" w:themeColor="text1"/>
        </w:rPr>
        <w:t xml:space="preserve">Students are required to complete three exams for this course: two mid-term exams and a final. Each exam will have one short answer section and one short essay section. To access exams, you are required to log in to Canvas using your AD username and password. Additionally, you are required to install and use </w:t>
      </w:r>
      <w:proofErr w:type="spellStart"/>
      <w:r w:rsidRPr="00DE639F">
        <w:rPr>
          <w:rFonts w:ascii="Times New Roman" w:hAnsi="Times New Roman" w:cs="Times New Roman"/>
          <w:i/>
          <w:iCs/>
          <w:color w:val="000000" w:themeColor="text1"/>
        </w:rPr>
        <w:t>Respondus</w:t>
      </w:r>
      <w:proofErr w:type="spellEnd"/>
      <w:r w:rsidRPr="00DE639F">
        <w:rPr>
          <w:rFonts w:ascii="Times New Roman" w:hAnsi="Times New Roman" w:cs="Times New Roman"/>
          <w:i/>
          <w:iCs/>
          <w:color w:val="000000" w:themeColor="text1"/>
        </w:rPr>
        <w:t xml:space="preserve"> </w:t>
      </w:r>
      <w:proofErr w:type="spellStart"/>
      <w:r w:rsidRPr="00DE639F">
        <w:rPr>
          <w:rFonts w:ascii="Times New Roman" w:hAnsi="Times New Roman" w:cs="Times New Roman"/>
          <w:i/>
          <w:iCs/>
          <w:color w:val="000000" w:themeColor="text1"/>
        </w:rPr>
        <w:t>LockDown</w:t>
      </w:r>
      <w:proofErr w:type="spellEnd"/>
      <w:r w:rsidRPr="00DE639F">
        <w:rPr>
          <w:rFonts w:ascii="Times New Roman" w:hAnsi="Times New Roman" w:cs="Times New Roman"/>
          <w:i/>
          <w:iCs/>
          <w:color w:val="000000" w:themeColor="text1"/>
        </w:rPr>
        <w:t xml:space="preserve"> Browser</w:t>
      </w:r>
      <w:r w:rsidRPr="00DE639F">
        <w:rPr>
          <w:rFonts w:ascii="Times New Roman" w:hAnsi="Times New Roman" w:cs="Times New Roman"/>
          <w:color w:val="000000" w:themeColor="text1"/>
        </w:rPr>
        <w:t>, a UCSD-supported custom web browser that promotes academic integrity.</w:t>
      </w:r>
    </w:p>
    <w:p w14:paraId="3AB77835" w14:textId="77777777" w:rsidR="00444128" w:rsidRPr="00DE639F" w:rsidRDefault="00444128" w:rsidP="00444128">
      <w:pPr>
        <w:pStyle w:val="Heading3"/>
        <w:rPr>
          <w:rFonts w:ascii="Times New Roman" w:hAnsi="Times New Roman" w:cs="Times New Roman"/>
          <w:color w:val="000000" w:themeColor="text1"/>
        </w:rPr>
      </w:pPr>
    </w:p>
    <w:p w14:paraId="2B8B6A4A" w14:textId="77777777" w:rsidR="00444128" w:rsidRPr="00DE639F" w:rsidRDefault="00444128" w:rsidP="00444128">
      <w:pPr>
        <w:pStyle w:val="Heading3"/>
        <w:rPr>
          <w:rFonts w:ascii="Times New Roman" w:hAnsi="Times New Roman" w:cs="Times New Roman"/>
          <w:color w:val="000000" w:themeColor="text1"/>
        </w:rPr>
      </w:pPr>
      <w:r w:rsidRPr="00DE639F">
        <w:rPr>
          <w:rFonts w:ascii="Times New Roman" w:hAnsi="Times New Roman" w:cs="Times New Roman"/>
          <w:color w:val="000000" w:themeColor="text1"/>
        </w:rPr>
        <w:t>You can download the lockdown browser here:</w:t>
      </w:r>
    </w:p>
    <w:p w14:paraId="1E7954FA" w14:textId="77777777" w:rsidR="00444128" w:rsidRPr="00DE639F" w:rsidRDefault="00444128" w:rsidP="00444128">
      <w:pPr>
        <w:pStyle w:val="Heading3"/>
        <w:rPr>
          <w:rFonts w:ascii="Times New Roman" w:hAnsi="Times New Roman" w:cs="Times New Roman"/>
          <w:color w:val="000000" w:themeColor="text1"/>
        </w:rPr>
      </w:pPr>
    </w:p>
    <w:p w14:paraId="2FBDC839" w14:textId="77777777" w:rsidR="00444128" w:rsidRPr="00DE639F" w:rsidRDefault="00995D88" w:rsidP="00444128">
      <w:pPr>
        <w:pStyle w:val="Heading3"/>
        <w:rPr>
          <w:rFonts w:ascii="Times New Roman" w:hAnsi="Times New Roman" w:cs="Times New Roman"/>
          <w:color w:val="000000" w:themeColor="text1"/>
        </w:rPr>
      </w:pPr>
      <w:hyperlink r:id="rId8" w:history="1">
        <w:r w:rsidR="00444128" w:rsidRPr="00DE639F">
          <w:rPr>
            <w:rStyle w:val="Hyperlink"/>
            <w:rFonts w:ascii="Times New Roman" w:hAnsi="Times New Roman" w:cs="Times New Roman"/>
          </w:rPr>
          <w:t>https://download.respondus.com/lockdown/download.php?id=953813920</w:t>
        </w:r>
      </w:hyperlink>
    </w:p>
    <w:p w14:paraId="1EB6FE89" w14:textId="77777777" w:rsidR="00444128" w:rsidRPr="00DE639F" w:rsidRDefault="00444128" w:rsidP="00444128">
      <w:pPr>
        <w:pStyle w:val="Heading3"/>
        <w:rPr>
          <w:rFonts w:ascii="Times New Roman" w:hAnsi="Times New Roman" w:cs="Times New Roman"/>
          <w:color w:val="000000" w:themeColor="text1"/>
        </w:rPr>
      </w:pPr>
    </w:p>
    <w:p w14:paraId="6D4FA0B6" w14:textId="77777777" w:rsidR="00444128" w:rsidRPr="00DE639F" w:rsidRDefault="00444128" w:rsidP="00444128">
      <w:pPr>
        <w:pStyle w:val="Heading3"/>
        <w:rPr>
          <w:rFonts w:ascii="Times New Roman" w:hAnsi="Times New Roman" w:cs="Times New Roman"/>
          <w:color w:val="000000" w:themeColor="text1"/>
        </w:rPr>
      </w:pPr>
      <w:r w:rsidRPr="00DE639F">
        <w:rPr>
          <w:rFonts w:ascii="Times New Roman" w:hAnsi="Times New Roman" w:cs="Times New Roman"/>
          <w:color w:val="000000" w:themeColor="text1"/>
        </w:rPr>
        <w:t>And find setup instructions here:</w:t>
      </w:r>
    </w:p>
    <w:p w14:paraId="22D5693E" w14:textId="77777777" w:rsidR="00444128" w:rsidRPr="00DE639F" w:rsidRDefault="00444128" w:rsidP="00444128">
      <w:pPr>
        <w:pStyle w:val="Heading3"/>
        <w:rPr>
          <w:rFonts w:ascii="Times New Roman" w:hAnsi="Times New Roman" w:cs="Times New Roman"/>
          <w:color w:val="000000" w:themeColor="text1"/>
        </w:rPr>
      </w:pPr>
    </w:p>
    <w:p w14:paraId="79DA4EBB" w14:textId="1561B189" w:rsidR="00444128" w:rsidRDefault="00444128" w:rsidP="00BB0524">
      <w:pPr>
        <w:pStyle w:val="Heading3"/>
        <w:rPr>
          <w:rFonts w:ascii="Times New Roman" w:hAnsi="Times New Roman" w:cs="Times New Roman"/>
          <w:color w:val="000000" w:themeColor="text1"/>
        </w:rPr>
      </w:pPr>
      <w:r w:rsidRPr="00DE639F">
        <w:rPr>
          <w:rFonts w:ascii="Times New Roman" w:hAnsi="Times New Roman" w:cs="Times New Roman"/>
          <w:color w:val="000000" w:themeColor="text1"/>
        </w:rPr>
        <w:t xml:space="preserve">https://web.respondus.com/wp-content/uploads/2019/08/RLDB-QuickStartGuide-Instructure-Student.pdf </w:t>
      </w:r>
    </w:p>
    <w:p w14:paraId="56809940" w14:textId="77777777" w:rsidR="00BB0524" w:rsidRPr="00BB0524" w:rsidRDefault="00BB0524" w:rsidP="00BB0524">
      <w:pPr>
        <w:rPr>
          <w:lang w:val="en-US"/>
        </w:rPr>
      </w:pPr>
    </w:p>
    <w:p w14:paraId="470B570A" w14:textId="4CE5E051" w:rsidR="00444128" w:rsidRPr="00DE639F" w:rsidRDefault="00444128" w:rsidP="00444128">
      <w:pPr>
        <w:spacing w:after="200"/>
        <w:rPr>
          <w:rFonts w:ascii="Times New Roman" w:hAnsi="Times New Roman" w:cs="Times New Roman"/>
          <w:color w:val="000000" w:themeColor="text1"/>
          <w:sz w:val="24"/>
          <w:szCs w:val="24"/>
        </w:rPr>
      </w:pPr>
      <w:r w:rsidRPr="00DE639F">
        <w:rPr>
          <w:rFonts w:ascii="Times New Roman" w:hAnsi="Times New Roman" w:cs="Times New Roman"/>
          <w:color w:val="000000" w:themeColor="text1"/>
          <w:sz w:val="24"/>
          <w:szCs w:val="24"/>
        </w:rPr>
        <w:t xml:space="preserve">Additionally, to ensure that students </w:t>
      </w:r>
      <w:r w:rsidR="00DC65E7">
        <w:rPr>
          <w:rFonts w:ascii="Times New Roman" w:hAnsi="Times New Roman" w:cs="Times New Roman"/>
          <w:color w:val="000000" w:themeColor="text1"/>
          <w:sz w:val="24"/>
          <w:szCs w:val="24"/>
        </w:rPr>
        <w:t xml:space="preserve">are engaged with lecture material and </w:t>
      </w:r>
      <w:r w:rsidRPr="00DE639F">
        <w:rPr>
          <w:rFonts w:ascii="Times New Roman" w:hAnsi="Times New Roman" w:cs="Times New Roman"/>
          <w:color w:val="000000" w:themeColor="text1"/>
          <w:sz w:val="24"/>
          <w:szCs w:val="24"/>
        </w:rPr>
        <w:t>complete exams based on course material and not outside sources such as generative AI tools, you will be required to cite specific course lectures, readings, and TA discussion sections in your exam responses.</w:t>
      </w:r>
    </w:p>
    <w:p w14:paraId="19170542" w14:textId="77777777" w:rsidR="00444128" w:rsidRPr="00DE639F" w:rsidRDefault="00444128" w:rsidP="00444128">
      <w:pPr>
        <w:spacing w:after="200"/>
        <w:rPr>
          <w:rFonts w:ascii="Times New Roman" w:hAnsi="Times New Roman" w:cs="Times New Roman"/>
          <w:color w:val="000000" w:themeColor="text1"/>
          <w:sz w:val="24"/>
          <w:szCs w:val="24"/>
        </w:rPr>
      </w:pPr>
      <w:r w:rsidRPr="00DE639F">
        <w:rPr>
          <w:rFonts w:ascii="Times New Roman" w:hAnsi="Times New Roman" w:cs="Times New Roman"/>
          <w:color w:val="000000" w:themeColor="text1"/>
          <w:sz w:val="24"/>
          <w:szCs w:val="24"/>
        </w:rPr>
        <w:t xml:space="preserve">Please note that, given exam length and content, it will be very difficult to successfully complete exams if you have not stayed on top of course readings and lectures and completed them according to the course schedule found below. </w:t>
      </w:r>
    </w:p>
    <w:p w14:paraId="23317AA9" w14:textId="77777777" w:rsidR="00444128" w:rsidRPr="00DE639F" w:rsidRDefault="00444128" w:rsidP="00444128">
      <w:pPr>
        <w:rPr>
          <w:rFonts w:ascii="Times New Roman" w:hAnsi="Times New Roman" w:cs="Times New Roman"/>
          <w:b/>
          <w:sz w:val="24"/>
          <w:szCs w:val="24"/>
        </w:rPr>
      </w:pPr>
      <w:r w:rsidRPr="00DE639F">
        <w:rPr>
          <w:rFonts w:ascii="Times New Roman" w:hAnsi="Times New Roman" w:cs="Times New Roman"/>
          <w:b/>
          <w:sz w:val="24"/>
          <w:szCs w:val="24"/>
        </w:rPr>
        <w:t>Email Policy:</w:t>
      </w:r>
    </w:p>
    <w:p w14:paraId="3C3B7C63" w14:textId="1D98821A" w:rsidR="00444128" w:rsidRPr="00DE639F" w:rsidRDefault="00444128" w:rsidP="00444128">
      <w:pPr>
        <w:rPr>
          <w:rFonts w:ascii="Times New Roman" w:eastAsia="Times New Roman" w:hAnsi="Times New Roman" w:cs="Times New Roman"/>
          <w:sz w:val="24"/>
          <w:szCs w:val="24"/>
        </w:rPr>
      </w:pPr>
      <w:r w:rsidRPr="00DE639F">
        <w:rPr>
          <w:rFonts w:ascii="Times New Roman" w:eastAsia="Times New Roman" w:hAnsi="Times New Roman" w:cs="Times New Roman"/>
          <w:sz w:val="24"/>
          <w:szCs w:val="24"/>
        </w:rPr>
        <w:t xml:space="preserve">I will </w:t>
      </w:r>
      <w:r w:rsidR="0054541E">
        <w:rPr>
          <w:rFonts w:ascii="Times New Roman" w:eastAsia="Times New Roman" w:hAnsi="Times New Roman" w:cs="Times New Roman"/>
          <w:sz w:val="24"/>
          <w:szCs w:val="24"/>
        </w:rPr>
        <w:t>try</w:t>
      </w:r>
      <w:r w:rsidRPr="00DE639F">
        <w:rPr>
          <w:rFonts w:ascii="Times New Roman" w:eastAsia="Times New Roman" w:hAnsi="Times New Roman" w:cs="Times New Roman"/>
          <w:sz w:val="24"/>
          <w:szCs w:val="24"/>
        </w:rPr>
        <w:t xml:space="preserve"> to respond to your emails as soon as possible. Please note, however, that I only check my email twice a day and rarely in the evenings. If you contact me by email, please do so </w:t>
      </w:r>
      <w:r w:rsidRPr="00DE639F">
        <w:rPr>
          <w:rFonts w:ascii="Times New Roman" w:eastAsia="Times New Roman" w:hAnsi="Times New Roman" w:cs="Times New Roman"/>
          <w:b/>
          <w:bCs/>
          <w:sz w:val="24"/>
          <w:szCs w:val="24"/>
        </w:rPr>
        <w:t>at least</w:t>
      </w:r>
      <w:r w:rsidRPr="00DE639F">
        <w:rPr>
          <w:rFonts w:ascii="Times New Roman" w:eastAsia="Times New Roman" w:hAnsi="Times New Roman" w:cs="Times New Roman"/>
          <w:sz w:val="24"/>
          <w:szCs w:val="24"/>
        </w:rPr>
        <w:t xml:space="preserve"> 24 hours in advance. Make sure to include “Sociology </w:t>
      </w:r>
      <w:r w:rsidR="00B6764F">
        <w:rPr>
          <w:rFonts w:ascii="Times New Roman" w:eastAsia="Times New Roman" w:hAnsi="Times New Roman" w:cs="Times New Roman"/>
          <w:sz w:val="24"/>
          <w:szCs w:val="24"/>
        </w:rPr>
        <w:t>40</w:t>
      </w:r>
      <w:r w:rsidRPr="00DE639F">
        <w:rPr>
          <w:rFonts w:ascii="Times New Roman" w:eastAsia="Times New Roman" w:hAnsi="Times New Roman" w:cs="Times New Roman"/>
          <w:sz w:val="24"/>
          <w:szCs w:val="24"/>
        </w:rPr>
        <w:t>” in the subject line of your emails.</w:t>
      </w:r>
    </w:p>
    <w:p w14:paraId="511FB762" w14:textId="77777777" w:rsidR="00444128" w:rsidRPr="00DE639F" w:rsidRDefault="00444128" w:rsidP="00444128">
      <w:pPr>
        <w:rPr>
          <w:rFonts w:ascii="Times New Roman" w:hAnsi="Times New Roman" w:cs="Times New Roman"/>
          <w:sz w:val="24"/>
          <w:szCs w:val="24"/>
        </w:rPr>
      </w:pPr>
    </w:p>
    <w:p w14:paraId="48CB0723" w14:textId="77777777" w:rsidR="00444128" w:rsidRPr="00DE639F" w:rsidRDefault="00444128" w:rsidP="00444128">
      <w:pPr>
        <w:rPr>
          <w:rFonts w:ascii="Times New Roman" w:hAnsi="Times New Roman" w:cs="Times New Roman"/>
          <w:b/>
          <w:sz w:val="24"/>
          <w:szCs w:val="24"/>
        </w:rPr>
      </w:pPr>
      <w:r w:rsidRPr="00DE639F">
        <w:rPr>
          <w:rFonts w:ascii="Times New Roman" w:hAnsi="Times New Roman" w:cs="Times New Roman"/>
          <w:b/>
          <w:sz w:val="24"/>
          <w:szCs w:val="24"/>
        </w:rPr>
        <w:t xml:space="preserve">Class Lectures: </w:t>
      </w:r>
    </w:p>
    <w:p w14:paraId="2FDDB011" w14:textId="77777777" w:rsidR="00444128" w:rsidRPr="00DE639F" w:rsidRDefault="00444128" w:rsidP="00444128">
      <w:pPr>
        <w:tabs>
          <w:tab w:val="left" w:pos="3800"/>
        </w:tabs>
        <w:rPr>
          <w:rFonts w:ascii="Times New Roman" w:hAnsi="Times New Roman" w:cs="Times New Roman"/>
          <w:bCs/>
          <w:sz w:val="24"/>
          <w:szCs w:val="24"/>
        </w:rPr>
      </w:pPr>
      <w:r w:rsidRPr="00DE639F">
        <w:rPr>
          <w:rFonts w:ascii="Times New Roman" w:hAnsi="Times New Roman" w:cs="Times New Roman"/>
          <w:bCs/>
          <w:sz w:val="24"/>
          <w:szCs w:val="24"/>
        </w:rPr>
        <w:t>Lectures for this course will be delivered in an asynchronous fashion, meaning that they will not be delivered “live”. Instead, I will post recorded lectures to Canvas. As mentioned, to succeed in this course, it is important for you to follow the course schedule and to do readings and listen to lectures according to the timeline detailed in the syllabus. You should complete assigned readings before listening to that day’s lecture.</w:t>
      </w:r>
    </w:p>
    <w:p w14:paraId="66B85AA9" w14:textId="77777777" w:rsidR="00444128" w:rsidRPr="00DE639F" w:rsidRDefault="00444128" w:rsidP="00444128">
      <w:pPr>
        <w:tabs>
          <w:tab w:val="left" w:pos="3800"/>
        </w:tabs>
        <w:rPr>
          <w:rFonts w:ascii="Times New Roman" w:hAnsi="Times New Roman" w:cs="Times New Roman"/>
          <w:bCs/>
          <w:sz w:val="24"/>
          <w:szCs w:val="24"/>
        </w:rPr>
      </w:pPr>
    </w:p>
    <w:p w14:paraId="497AE11B" w14:textId="3AD54082" w:rsidR="00444128" w:rsidRPr="00DE639F" w:rsidRDefault="00444128" w:rsidP="00444128">
      <w:pPr>
        <w:tabs>
          <w:tab w:val="left" w:pos="3800"/>
        </w:tabs>
        <w:rPr>
          <w:rFonts w:ascii="Times New Roman" w:hAnsi="Times New Roman" w:cs="Times New Roman"/>
          <w:bCs/>
          <w:sz w:val="24"/>
          <w:szCs w:val="24"/>
        </w:rPr>
      </w:pPr>
      <w:r w:rsidRPr="00670991">
        <w:rPr>
          <w:rFonts w:ascii="Times New Roman" w:hAnsi="Times New Roman" w:cs="Times New Roman"/>
          <w:bCs/>
          <w:sz w:val="24"/>
          <w:szCs w:val="24"/>
        </w:rPr>
        <w:t>I will post lectures to Canvas by 3:00</w:t>
      </w:r>
      <w:r w:rsidR="00E139F0">
        <w:rPr>
          <w:rFonts w:ascii="Times New Roman" w:hAnsi="Times New Roman" w:cs="Times New Roman"/>
          <w:bCs/>
          <w:sz w:val="24"/>
          <w:szCs w:val="24"/>
        </w:rPr>
        <w:t>pm</w:t>
      </w:r>
      <w:r w:rsidRPr="00670991">
        <w:rPr>
          <w:rFonts w:ascii="Times New Roman" w:hAnsi="Times New Roman" w:cs="Times New Roman"/>
          <w:bCs/>
          <w:sz w:val="24"/>
          <w:szCs w:val="24"/>
        </w:rPr>
        <w:t xml:space="preserve"> on </w:t>
      </w:r>
      <w:r w:rsidR="00670991" w:rsidRPr="00670991">
        <w:rPr>
          <w:rFonts w:ascii="Times New Roman" w:hAnsi="Times New Roman" w:cs="Times New Roman"/>
          <w:bCs/>
          <w:sz w:val="24"/>
          <w:szCs w:val="24"/>
        </w:rPr>
        <w:t>Tuesdays and Thursdays</w:t>
      </w:r>
      <w:r w:rsidRPr="00670991">
        <w:rPr>
          <w:rFonts w:ascii="Times New Roman" w:hAnsi="Times New Roman" w:cs="Times New Roman"/>
          <w:bCs/>
          <w:sz w:val="24"/>
          <w:szCs w:val="24"/>
        </w:rPr>
        <w:t>.</w:t>
      </w:r>
    </w:p>
    <w:p w14:paraId="0A1AAF3D" w14:textId="77777777" w:rsidR="00444128" w:rsidRPr="00DE639F" w:rsidRDefault="00444128" w:rsidP="00444128">
      <w:pPr>
        <w:tabs>
          <w:tab w:val="left" w:pos="3800"/>
        </w:tabs>
        <w:rPr>
          <w:rFonts w:ascii="Times New Roman" w:hAnsi="Times New Roman" w:cs="Times New Roman"/>
          <w:bCs/>
          <w:sz w:val="24"/>
          <w:szCs w:val="24"/>
        </w:rPr>
      </w:pPr>
    </w:p>
    <w:p w14:paraId="4EF186AC" w14:textId="77777777" w:rsidR="00974B69" w:rsidRDefault="00974B69" w:rsidP="00444128">
      <w:pPr>
        <w:tabs>
          <w:tab w:val="left" w:pos="3800"/>
        </w:tabs>
        <w:rPr>
          <w:rFonts w:ascii="Times New Roman" w:hAnsi="Times New Roman" w:cs="Times New Roman"/>
          <w:b/>
          <w:sz w:val="24"/>
          <w:szCs w:val="24"/>
        </w:rPr>
      </w:pPr>
    </w:p>
    <w:p w14:paraId="7AD0480B" w14:textId="77777777" w:rsidR="00974B69" w:rsidRDefault="00974B69" w:rsidP="00444128">
      <w:pPr>
        <w:tabs>
          <w:tab w:val="left" w:pos="3800"/>
        </w:tabs>
        <w:rPr>
          <w:rFonts w:ascii="Times New Roman" w:hAnsi="Times New Roman" w:cs="Times New Roman"/>
          <w:b/>
          <w:sz w:val="24"/>
          <w:szCs w:val="24"/>
        </w:rPr>
      </w:pPr>
    </w:p>
    <w:p w14:paraId="2B3BA33D" w14:textId="22C85777" w:rsidR="00502DEF" w:rsidRDefault="00444128" w:rsidP="00444128">
      <w:pPr>
        <w:tabs>
          <w:tab w:val="left" w:pos="3800"/>
        </w:tabs>
        <w:rPr>
          <w:rFonts w:ascii="Times New Roman" w:hAnsi="Times New Roman" w:cs="Times New Roman"/>
          <w:b/>
          <w:sz w:val="24"/>
          <w:szCs w:val="24"/>
        </w:rPr>
      </w:pPr>
      <w:r w:rsidRPr="00DE639F">
        <w:rPr>
          <w:rFonts w:ascii="Times New Roman" w:hAnsi="Times New Roman" w:cs="Times New Roman"/>
          <w:b/>
          <w:sz w:val="24"/>
          <w:szCs w:val="24"/>
        </w:rPr>
        <w:lastRenderedPageBreak/>
        <w:t>Lecture Participation:</w:t>
      </w:r>
    </w:p>
    <w:p w14:paraId="3CCD5D0D" w14:textId="77777777" w:rsidR="00264EE3" w:rsidRDefault="00264EE3" w:rsidP="00264EE3">
      <w:pPr>
        <w:tabs>
          <w:tab w:val="left" w:pos="3800"/>
        </w:tabs>
        <w:rPr>
          <w:rFonts w:ascii="Times New Roman" w:hAnsi="Times New Roman" w:cs="Times New Roman"/>
          <w:b/>
          <w:sz w:val="24"/>
          <w:szCs w:val="24"/>
        </w:rPr>
      </w:pPr>
    </w:p>
    <w:p w14:paraId="3505358F" w14:textId="6B051396" w:rsidR="00264EE3" w:rsidRPr="00264EE3" w:rsidRDefault="00264EE3" w:rsidP="00264EE3">
      <w:pPr>
        <w:tabs>
          <w:tab w:val="left" w:pos="3800"/>
        </w:tabs>
        <w:rPr>
          <w:rFonts w:ascii="Times New Roman" w:hAnsi="Times New Roman" w:cs="Times New Roman"/>
          <w:bCs/>
          <w:sz w:val="24"/>
          <w:szCs w:val="24"/>
        </w:rPr>
      </w:pPr>
      <w:r w:rsidRPr="00264EE3">
        <w:rPr>
          <w:rFonts w:ascii="Times New Roman" w:hAnsi="Times New Roman" w:cs="Times New Roman"/>
          <w:bCs/>
          <w:sz w:val="24"/>
          <w:szCs w:val="24"/>
        </w:rPr>
        <w:t>Each week students are required to post a comment about that week’s readings or lectures. These</w:t>
      </w:r>
    </w:p>
    <w:p w14:paraId="23E475E9" w14:textId="77777777" w:rsidR="00264EE3" w:rsidRPr="00264EE3" w:rsidRDefault="00264EE3" w:rsidP="00264EE3">
      <w:pPr>
        <w:tabs>
          <w:tab w:val="left" w:pos="3800"/>
        </w:tabs>
        <w:rPr>
          <w:rFonts w:ascii="Times New Roman" w:hAnsi="Times New Roman" w:cs="Times New Roman"/>
          <w:bCs/>
          <w:sz w:val="24"/>
          <w:szCs w:val="24"/>
        </w:rPr>
      </w:pPr>
      <w:r w:rsidRPr="00264EE3">
        <w:rPr>
          <w:rFonts w:ascii="Times New Roman" w:hAnsi="Times New Roman" w:cs="Times New Roman"/>
          <w:bCs/>
          <w:sz w:val="24"/>
          <w:szCs w:val="24"/>
        </w:rPr>
        <w:t>should be an observation or insight made about the readings or lectures, or they can be a</w:t>
      </w:r>
    </w:p>
    <w:p w14:paraId="0E8C1FA6" w14:textId="77777777" w:rsidR="00264EE3" w:rsidRPr="00264EE3" w:rsidRDefault="00264EE3" w:rsidP="00264EE3">
      <w:pPr>
        <w:tabs>
          <w:tab w:val="left" w:pos="3800"/>
        </w:tabs>
        <w:rPr>
          <w:rFonts w:ascii="Times New Roman" w:hAnsi="Times New Roman" w:cs="Times New Roman"/>
          <w:bCs/>
          <w:sz w:val="24"/>
          <w:szCs w:val="24"/>
        </w:rPr>
      </w:pPr>
      <w:r w:rsidRPr="00264EE3">
        <w:rPr>
          <w:rFonts w:ascii="Times New Roman" w:hAnsi="Times New Roman" w:cs="Times New Roman"/>
          <w:bCs/>
          <w:sz w:val="24"/>
          <w:szCs w:val="24"/>
        </w:rPr>
        <w:t xml:space="preserve">clarifying question in which you ask about some aspect of the readings or lectures that you </w:t>
      </w:r>
      <w:proofErr w:type="gramStart"/>
      <w:r w:rsidRPr="00264EE3">
        <w:rPr>
          <w:rFonts w:ascii="Times New Roman" w:hAnsi="Times New Roman" w:cs="Times New Roman"/>
          <w:bCs/>
          <w:sz w:val="24"/>
          <w:szCs w:val="24"/>
        </w:rPr>
        <w:t>did</w:t>
      </w:r>
      <w:proofErr w:type="gramEnd"/>
    </w:p>
    <w:p w14:paraId="0797D68E" w14:textId="1C30FA5B" w:rsidR="00502DEF" w:rsidRDefault="00264EE3" w:rsidP="00264EE3">
      <w:pPr>
        <w:tabs>
          <w:tab w:val="left" w:pos="3800"/>
        </w:tabs>
        <w:rPr>
          <w:rFonts w:ascii="Times New Roman" w:hAnsi="Times New Roman" w:cs="Times New Roman"/>
          <w:bCs/>
          <w:sz w:val="24"/>
          <w:szCs w:val="24"/>
        </w:rPr>
      </w:pPr>
      <w:r w:rsidRPr="00264EE3">
        <w:rPr>
          <w:rFonts w:ascii="Times New Roman" w:hAnsi="Times New Roman" w:cs="Times New Roman"/>
          <w:bCs/>
          <w:sz w:val="24"/>
          <w:szCs w:val="24"/>
        </w:rPr>
        <w:t>not understand.</w:t>
      </w:r>
      <w:r>
        <w:rPr>
          <w:rFonts w:ascii="Times New Roman" w:hAnsi="Times New Roman" w:cs="Times New Roman"/>
          <w:bCs/>
          <w:sz w:val="24"/>
          <w:szCs w:val="24"/>
        </w:rPr>
        <w:t xml:space="preserve"> </w:t>
      </w:r>
      <w:r w:rsidRPr="00264EE3">
        <w:rPr>
          <w:rFonts w:ascii="Times New Roman" w:hAnsi="Times New Roman" w:cs="Times New Roman"/>
          <w:bCs/>
          <w:sz w:val="24"/>
          <w:szCs w:val="24"/>
        </w:rPr>
        <w:t>You should post your comments and responses to the Discussion page on Canvas under the</w:t>
      </w:r>
      <w:r>
        <w:rPr>
          <w:rFonts w:ascii="Times New Roman" w:hAnsi="Times New Roman" w:cs="Times New Roman"/>
          <w:bCs/>
          <w:sz w:val="24"/>
          <w:szCs w:val="24"/>
        </w:rPr>
        <w:t xml:space="preserve"> </w:t>
      </w:r>
      <w:r w:rsidRPr="00264EE3">
        <w:rPr>
          <w:rFonts w:ascii="Times New Roman" w:hAnsi="Times New Roman" w:cs="Times New Roman"/>
          <w:bCs/>
          <w:sz w:val="24"/>
          <w:szCs w:val="24"/>
        </w:rPr>
        <w:t xml:space="preserve">weekly discussion thread. Comments should be posted by Friday at 11:59pm from Week </w:t>
      </w:r>
      <w:r>
        <w:rPr>
          <w:rFonts w:ascii="Times New Roman" w:hAnsi="Times New Roman" w:cs="Times New Roman"/>
          <w:bCs/>
          <w:sz w:val="24"/>
          <w:szCs w:val="24"/>
        </w:rPr>
        <w:t>4</w:t>
      </w:r>
      <w:r w:rsidRPr="00264EE3">
        <w:rPr>
          <w:rFonts w:ascii="Times New Roman" w:hAnsi="Times New Roman" w:cs="Times New Roman"/>
          <w:bCs/>
          <w:sz w:val="24"/>
          <w:szCs w:val="24"/>
        </w:rPr>
        <w:t>-10.</w:t>
      </w:r>
    </w:p>
    <w:p w14:paraId="0DE7D659" w14:textId="77777777" w:rsidR="00264EE3" w:rsidRPr="00DE639F" w:rsidRDefault="00264EE3" w:rsidP="00264EE3">
      <w:pPr>
        <w:tabs>
          <w:tab w:val="left" w:pos="3800"/>
        </w:tabs>
        <w:rPr>
          <w:rFonts w:ascii="Times New Roman" w:hAnsi="Times New Roman" w:cs="Times New Roman"/>
          <w:bCs/>
          <w:sz w:val="24"/>
          <w:szCs w:val="24"/>
        </w:rPr>
      </w:pPr>
    </w:p>
    <w:p w14:paraId="7D6658F7" w14:textId="77777777" w:rsidR="00444128" w:rsidRPr="00DE639F" w:rsidRDefault="00444128" w:rsidP="00444128">
      <w:pPr>
        <w:pStyle w:val="NoSpacing"/>
        <w:spacing w:before="120" w:after="120"/>
        <w:rPr>
          <w:rFonts w:ascii="Times New Roman" w:hAnsi="Times New Roman" w:cs="Times New Roman"/>
          <w:b/>
          <w:sz w:val="24"/>
          <w:szCs w:val="24"/>
        </w:rPr>
      </w:pPr>
      <w:r w:rsidRPr="00DE639F">
        <w:rPr>
          <w:rFonts w:ascii="Times New Roman" w:hAnsi="Times New Roman" w:cs="Times New Roman"/>
          <w:b/>
          <w:sz w:val="24"/>
          <w:szCs w:val="24"/>
        </w:rPr>
        <w:t>TA Section Guidelines:</w:t>
      </w:r>
    </w:p>
    <w:p w14:paraId="5A6FE467" w14:textId="77777777" w:rsidR="00444128" w:rsidRPr="00DE639F" w:rsidRDefault="00444128" w:rsidP="00444128">
      <w:pPr>
        <w:pStyle w:val="NoSpacing"/>
        <w:numPr>
          <w:ilvl w:val="0"/>
          <w:numId w:val="9"/>
        </w:numPr>
        <w:spacing w:before="120" w:after="120"/>
        <w:rPr>
          <w:rFonts w:ascii="Times New Roman" w:hAnsi="Times New Roman" w:cs="Times New Roman"/>
          <w:sz w:val="24"/>
          <w:szCs w:val="24"/>
        </w:rPr>
      </w:pPr>
      <w:r w:rsidRPr="00DE639F">
        <w:rPr>
          <w:rFonts w:ascii="Times New Roman" w:hAnsi="Times New Roman" w:cs="Times New Roman"/>
          <w:sz w:val="24"/>
          <w:szCs w:val="24"/>
        </w:rPr>
        <w:t xml:space="preserve">All students are required to attend a discussion section. To succeed in section, students need to complete course readings, contribute meaningfully to discussions, and complete all assignments given by the TA. </w:t>
      </w:r>
    </w:p>
    <w:p w14:paraId="119A3A2F" w14:textId="0E3BC34F" w:rsidR="00444128" w:rsidRPr="00DE639F" w:rsidRDefault="00444128" w:rsidP="00444128">
      <w:pPr>
        <w:pStyle w:val="NoSpacing"/>
        <w:numPr>
          <w:ilvl w:val="0"/>
          <w:numId w:val="9"/>
        </w:numPr>
        <w:spacing w:before="120" w:after="120"/>
        <w:rPr>
          <w:rFonts w:ascii="Times New Roman" w:hAnsi="Times New Roman" w:cs="Times New Roman"/>
          <w:sz w:val="24"/>
          <w:szCs w:val="24"/>
        </w:rPr>
      </w:pPr>
      <w:r w:rsidRPr="00DE639F">
        <w:rPr>
          <w:rFonts w:ascii="Times New Roman" w:hAnsi="Times New Roman" w:cs="Times New Roman"/>
          <w:sz w:val="24"/>
          <w:szCs w:val="24"/>
        </w:rPr>
        <w:t>You are allowed to miss two unexcused section sessions. If you miss more than two, your grade will be affected. If you miss four or more sessions</w:t>
      </w:r>
      <w:r w:rsidR="006662B5">
        <w:rPr>
          <w:rFonts w:ascii="Times New Roman" w:hAnsi="Times New Roman" w:cs="Times New Roman"/>
          <w:sz w:val="24"/>
          <w:szCs w:val="24"/>
        </w:rPr>
        <w:t xml:space="preserve"> (unexcused)</w:t>
      </w:r>
      <w:r w:rsidRPr="00DE639F">
        <w:rPr>
          <w:rFonts w:ascii="Times New Roman" w:hAnsi="Times New Roman" w:cs="Times New Roman"/>
          <w:sz w:val="24"/>
          <w:szCs w:val="24"/>
        </w:rPr>
        <w:t xml:space="preserve">, you will automatically fail section. If you arrive more than 15 minutes after the start of section, you will be considered absent.  </w:t>
      </w:r>
    </w:p>
    <w:p w14:paraId="64B6CCBA" w14:textId="77777777" w:rsidR="00444128" w:rsidRPr="00DE639F" w:rsidRDefault="00444128" w:rsidP="00444128">
      <w:pPr>
        <w:pStyle w:val="NoSpacing"/>
        <w:numPr>
          <w:ilvl w:val="0"/>
          <w:numId w:val="9"/>
        </w:numPr>
        <w:spacing w:before="120" w:after="120"/>
        <w:rPr>
          <w:rFonts w:ascii="Times New Roman" w:hAnsi="Times New Roman" w:cs="Times New Roman"/>
          <w:bCs/>
          <w:sz w:val="24"/>
          <w:szCs w:val="24"/>
        </w:rPr>
      </w:pPr>
      <w:r w:rsidRPr="00DE639F">
        <w:rPr>
          <w:rFonts w:ascii="Times New Roman" w:hAnsi="Times New Roman" w:cs="Times New Roman"/>
          <w:bCs/>
          <w:sz w:val="24"/>
          <w:szCs w:val="24"/>
        </w:rPr>
        <w:t>Your discussion sections will be held in-person. All students are required to attend the section to which they have been assigned by the registrar.</w:t>
      </w:r>
    </w:p>
    <w:p w14:paraId="43824C28" w14:textId="28275619" w:rsidR="00444128" w:rsidRPr="000E25B4" w:rsidRDefault="00444128" w:rsidP="000E25B4">
      <w:pPr>
        <w:pStyle w:val="NoSpacing"/>
        <w:numPr>
          <w:ilvl w:val="0"/>
          <w:numId w:val="9"/>
        </w:numPr>
        <w:spacing w:before="120" w:after="120"/>
        <w:rPr>
          <w:rFonts w:ascii="Times New Roman" w:hAnsi="Times New Roman" w:cs="Times New Roman"/>
          <w:bCs/>
          <w:sz w:val="24"/>
          <w:szCs w:val="24"/>
        </w:rPr>
      </w:pPr>
      <w:r w:rsidRPr="00DE639F">
        <w:rPr>
          <w:rFonts w:ascii="Times New Roman" w:hAnsi="Times New Roman" w:cs="Times New Roman"/>
          <w:bCs/>
          <w:sz w:val="24"/>
          <w:szCs w:val="24"/>
        </w:rPr>
        <w:t>TA discussion sections will begin Week 2.</w:t>
      </w:r>
    </w:p>
    <w:p w14:paraId="1E11CE25" w14:textId="06C3F9B5" w:rsidR="00F0043B" w:rsidRPr="00325679" w:rsidRDefault="00CF70A5" w:rsidP="00CF70A5">
      <w:pPr>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 xml:space="preserve"> </w:t>
      </w:r>
    </w:p>
    <w:p w14:paraId="3961EA86" w14:textId="742879F7" w:rsidR="00CF70A5" w:rsidRPr="00325679" w:rsidRDefault="00CF70A5" w:rsidP="00CF70A5">
      <w:pPr>
        <w:jc w:val="center"/>
        <w:rPr>
          <w:rFonts w:ascii="Times New Roman" w:eastAsia="Times New Roman" w:hAnsi="Times New Roman" w:cs="Times New Roman"/>
          <w:b/>
          <w:sz w:val="24"/>
          <w:szCs w:val="24"/>
        </w:rPr>
      </w:pPr>
      <w:r w:rsidRPr="00D37208">
        <w:rPr>
          <w:rFonts w:ascii="Times New Roman" w:eastAsia="Times New Roman" w:hAnsi="Times New Roman" w:cs="Times New Roman"/>
          <w:b/>
          <w:sz w:val="24"/>
          <w:szCs w:val="24"/>
        </w:rPr>
        <w:t>**DO NOT DISTRIBUTE RECORDED LECTURES</w:t>
      </w:r>
      <w:r w:rsidR="00F0043B">
        <w:rPr>
          <w:rFonts w:ascii="Times New Roman" w:eastAsia="Times New Roman" w:hAnsi="Times New Roman" w:cs="Times New Roman"/>
          <w:b/>
          <w:sz w:val="24"/>
          <w:szCs w:val="24"/>
        </w:rPr>
        <w:t xml:space="preserve"> </w:t>
      </w:r>
      <w:r w:rsidRPr="00D37208">
        <w:rPr>
          <w:rFonts w:ascii="Times New Roman" w:eastAsia="Times New Roman" w:hAnsi="Times New Roman" w:cs="Times New Roman"/>
          <w:b/>
          <w:sz w:val="24"/>
          <w:szCs w:val="24"/>
        </w:rPr>
        <w:t>DUE TO COPYRIGHT AND PRIVACY REGULATIONS**</w:t>
      </w:r>
    </w:p>
    <w:p w14:paraId="45F15CCB" w14:textId="2D480D22" w:rsidR="00CF70A5" w:rsidRPr="00325679" w:rsidRDefault="00CF70A5" w:rsidP="00983E9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 </w:t>
      </w:r>
    </w:p>
    <w:p w14:paraId="5781A333" w14:textId="77777777" w:rsidR="00CF70A5" w:rsidRPr="00325679" w:rsidRDefault="00CF70A5" w:rsidP="00CF70A5">
      <w:pPr>
        <w:jc w:val="cente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Course Schedule</w:t>
      </w:r>
    </w:p>
    <w:p w14:paraId="235EB1FF" w14:textId="77777777"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 </w:t>
      </w:r>
    </w:p>
    <w:p w14:paraId="02DF4EA5"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*Make sure to check the syllabus on Canvas regularly for any changes to the course schedule.     </w:t>
      </w:r>
    </w:p>
    <w:p w14:paraId="4BD8BC99"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54C81D50" w14:textId="77777777"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Week 1: Intro/Social Conditions and Health</w:t>
      </w:r>
    </w:p>
    <w:p w14:paraId="1C196DD7"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16979A8A" w14:textId="5F8E46F9"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Tuesday</w:t>
      </w:r>
      <w:r w:rsidR="0058629C">
        <w:rPr>
          <w:rFonts w:ascii="Times New Roman" w:eastAsia="Times New Roman" w:hAnsi="Times New Roman" w:cs="Times New Roman"/>
          <w:sz w:val="24"/>
          <w:szCs w:val="24"/>
        </w:rPr>
        <w:t xml:space="preserve"> March 31</w:t>
      </w:r>
      <w:r w:rsidRPr="00325679">
        <w:rPr>
          <w:rFonts w:ascii="Times New Roman" w:eastAsia="Times New Roman" w:hAnsi="Times New Roman" w:cs="Times New Roman"/>
          <w:sz w:val="24"/>
          <w:szCs w:val="24"/>
        </w:rPr>
        <w:t>: Introduction</w:t>
      </w:r>
    </w:p>
    <w:p w14:paraId="511053E8"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7A6FD8D3" w14:textId="48A5AE19"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Thursday</w:t>
      </w:r>
      <w:r w:rsidR="0058629C">
        <w:rPr>
          <w:rFonts w:ascii="Times New Roman" w:eastAsia="Times New Roman" w:hAnsi="Times New Roman" w:cs="Times New Roman"/>
          <w:sz w:val="24"/>
          <w:szCs w:val="24"/>
        </w:rPr>
        <w:t xml:space="preserve"> </w:t>
      </w:r>
      <w:r w:rsidR="00163C3B">
        <w:rPr>
          <w:rFonts w:ascii="Times New Roman" w:eastAsia="Times New Roman" w:hAnsi="Times New Roman" w:cs="Times New Roman"/>
          <w:sz w:val="24"/>
          <w:szCs w:val="24"/>
        </w:rPr>
        <w:t>April 2</w:t>
      </w:r>
      <w:r w:rsidRPr="00325679">
        <w:rPr>
          <w:rFonts w:ascii="Times New Roman" w:eastAsia="Times New Roman" w:hAnsi="Times New Roman" w:cs="Times New Roman"/>
          <w:sz w:val="24"/>
          <w:szCs w:val="24"/>
        </w:rPr>
        <w:t xml:space="preserve">: Health Disparities: Socioeconomic Status </w:t>
      </w:r>
    </w:p>
    <w:p w14:paraId="2FDE05EC"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7395FE88" w14:textId="77777777" w:rsidR="00CF70A5" w:rsidRPr="00325679" w:rsidRDefault="00CF70A5" w:rsidP="00CF70A5">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Syme, Leonard and Lisa F. Berkman. 2005. “Social Class, Susceptibility, and Sickness.” Pp.24-29 in </w:t>
      </w:r>
      <w:r w:rsidRPr="00325679">
        <w:rPr>
          <w:rFonts w:ascii="Times New Roman" w:eastAsia="Times New Roman" w:hAnsi="Times New Roman" w:cs="Times New Roman"/>
          <w:i/>
          <w:sz w:val="24"/>
          <w:szCs w:val="24"/>
        </w:rPr>
        <w:t>The Sociology of Health and Illness: Critical Perspectives</w:t>
      </w:r>
      <w:r w:rsidRPr="00325679">
        <w:rPr>
          <w:rFonts w:ascii="Times New Roman" w:eastAsia="Times New Roman" w:hAnsi="Times New Roman" w:cs="Times New Roman"/>
          <w:sz w:val="24"/>
          <w:szCs w:val="24"/>
        </w:rPr>
        <w:t>, 7</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New York: Worth Publishers.</w:t>
      </w:r>
    </w:p>
    <w:p w14:paraId="5C529267"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66C761F1"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0A05434E" w14:textId="77777777"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lastRenderedPageBreak/>
        <w:t>Week 2: Social Conditions and Health</w:t>
      </w:r>
    </w:p>
    <w:p w14:paraId="06F3B845" w14:textId="77777777"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 </w:t>
      </w:r>
    </w:p>
    <w:p w14:paraId="4EF0D3A1" w14:textId="11CC4282"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Tuesday April </w:t>
      </w:r>
      <w:r w:rsidR="00163C3B">
        <w:rPr>
          <w:rFonts w:ascii="Times New Roman" w:eastAsia="Times New Roman" w:hAnsi="Times New Roman" w:cs="Times New Roman"/>
          <w:sz w:val="24"/>
          <w:szCs w:val="24"/>
        </w:rPr>
        <w:t>7</w:t>
      </w:r>
      <w:r w:rsidRPr="00325679">
        <w:rPr>
          <w:rFonts w:ascii="Times New Roman" w:eastAsia="Times New Roman" w:hAnsi="Times New Roman" w:cs="Times New Roman"/>
          <w:sz w:val="24"/>
          <w:szCs w:val="24"/>
        </w:rPr>
        <w:t>: Race and Health</w:t>
      </w:r>
    </w:p>
    <w:p w14:paraId="07F3B9E8"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2C2FBAC5" w14:textId="77777777" w:rsidR="00CF70A5" w:rsidRPr="00325679" w:rsidRDefault="00CF70A5" w:rsidP="00CF70A5">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Williams, David R. 2012. “Miles to Go Before We Sleep: Racial Inequities in Health”. </w:t>
      </w:r>
      <w:r w:rsidRPr="00325679">
        <w:rPr>
          <w:rFonts w:ascii="Times New Roman" w:eastAsia="Times New Roman" w:hAnsi="Times New Roman" w:cs="Times New Roman"/>
          <w:i/>
          <w:sz w:val="24"/>
          <w:szCs w:val="24"/>
        </w:rPr>
        <w:t>Journal of Health and Social Behavior</w:t>
      </w:r>
      <w:r w:rsidRPr="00325679">
        <w:rPr>
          <w:rFonts w:ascii="Times New Roman" w:eastAsia="Times New Roman" w:hAnsi="Times New Roman" w:cs="Times New Roman"/>
          <w:sz w:val="24"/>
          <w:szCs w:val="24"/>
        </w:rPr>
        <w:t>. 53(3)279-295.</w:t>
      </w:r>
    </w:p>
    <w:p w14:paraId="3E1CE7F7"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75FBC4BF" w14:textId="77B4E758" w:rsidR="00CF70A5" w:rsidRPr="00325679" w:rsidRDefault="00CF70A5" w:rsidP="00CF70A5">
      <w:pPr>
        <w:rPr>
          <w:rFonts w:ascii="Times New Roman" w:eastAsia="Times New Roman" w:hAnsi="Times New Roman" w:cs="Times New Roman"/>
          <w:sz w:val="24"/>
          <w:szCs w:val="24"/>
        </w:rPr>
      </w:pPr>
      <w:r w:rsidRPr="00426D0D">
        <w:rPr>
          <w:rFonts w:ascii="Times New Roman" w:eastAsia="Times New Roman" w:hAnsi="Times New Roman" w:cs="Times New Roman"/>
          <w:sz w:val="24"/>
          <w:szCs w:val="24"/>
        </w:rPr>
        <w:t xml:space="preserve">Thursday April </w:t>
      </w:r>
      <w:r w:rsidR="00163C3B" w:rsidRPr="00426D0D">
        <w:rPr>
          <w:rFonts w:ascii="Times New Roman" w:eastAsia="Times New Roman" w:hAnsi="Times New Roman" w:cs="Times New Roman"/>
          <w:sz w:val="24"/>
          <w:szCs w:val="24"/>
        </w:rPr>
        <w:t>9</w:t>
      </w:r>
      <w:r w:rsidRPr="00426D0D">
        <w:rPr>
          <w:rFonts w:ascii="Times New Roman" w:eastAsia="Times New Roman" w:hAnsi="Times New Roman" w:cs="Times New Roman"/>
          <w:sz w:val="24"/>
          <w:szCs w:val="24"/>
        </w:rPr>
        <w:t>: Social Relationships and Health</w:t>
      </w:r>
    </w:p>
    <w:p w14:paraId="56B7C14E" w14:textId="4C3616CC" w:rsidR="00CF70A5"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4B9CC442" w14:textId="77777777" w:rsidR="002F277A" w:rsidRPr="00325679" w:rsidRDefault="002F277A" w:rsidP="002F277A">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House, </w:t>
      </w:r>
      <w:proofErr w:type="gramStart"/>
      <w:r w:rsidRPr="00325679">
        <w:rPr>
          <w:rFonts w:ascii="Times New Roman" w:eastAsia="Times New Roman" w:hAnsi="Times New Roman" w:cs="Times New Roman"/>
          <w:sz w:val="24"/>
          <w:szCs w:val="24"/>
        </w:rPr>
        <w:t>Jim</w:t>
      </w:r>
      <w:proofErr w:type="gramEnd"/>
      <w:r w:rsidRPr="00325679">
        <w:rPr>
          <w:rFonts w:ascii="Times New Roman" w:eastAsia="Times New Roman" w:hAnsi="Times New Roman" w:cs="Times New Roman"/>
          <w:sz w:val="24"/>
          <w:szCs w:val="24"/>
        </w:rPr>
        <w:t xml:space="preserve"> and Debra </w:t>
      </w:r>
      <w:proofErr w:type="spellStart"/>
      <w:r w:rsidRPr="00325679">
        <w:rPr>
          <w:rFonts w:ascii="Times New Roman" w:eastAsia="Times New Roman" w:hAnsi="Times New Roman" w:cs="Times New Roman"/>
          <w:sz w:val="24"/>
          <w:szCs w:val="24"/>
        </w:rPr>
        <w:t>Umberson</w:t>
      </w:r>
      <w:proofErr w:type="spellEnd"/>
      <w:r w:rsidRPr="00325679">
        <w:rPr>
          <w:rFonts w:ascii="Times New Roman" w:eastAsia="Times New Roman" w:hAnsi="Times New Roman" w:cs="Times New Roman"/>
          <w:sz w:val="24"/>
          <w:szCs w:val="24"/>
        </w:rPr>
        <w:t xml:space="preserve">. 2005. “Social Relationships and Health.” Pp. 74-82 in </w:t>
      </w:r>
      <w:r w:rsidRPr="00325679">
        <w:rPr>
          <w:rFonts w:ascii="Times New Roman" w:eastAsia="Times New Roman" w:hAnsi="Times New Roman" w:cs="Times New Roman"/>
          <w:i/>
          <w:sz w:val="24"/>
          <w:szCs w:val="24"/>
        </w:rPr>
        <w:t>The Sociology of Health and Illness: Critical Perspectives</w:t>
      </w:r>
      <w:r w:rsidRPr="00325679">
        <w:rPr>
          <w:rFonts w:ascii="Times New Roman" w:eastAsia="Times New Roman" w:hAnsi="Times New Roman" w:cs="Times New Roman"/>
          <w:sz w:val="24"/>
          <w:szCs w:val="24"/>
        </w:rPr>
        <w:t>, 7</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New York: Worth Publishers.</w:t>
      </w:r>
    </w:p>
    <w:p w14:paraId="68114DF7" w14:textId="45517C92"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7AE8D824" w14:textId="3A3D21BE"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Week 3: Health Care Delivery in the U.S.</w:t>
      </w:r>
    </w:p>
    <w:p w14:paraId="51B8CDFF" w14:textId="77777777"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 </w:t>
      </w:r>
    </w:p>
    <w:p w14:paraId="0F13C872" w14:textId="7F2D06C5" w:rsidR="003C4E6A"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Tuesday April </w:t>
      </w:r>
      <w:r w:rsidR="00233F0A" w:rsidRPr="00325679">
        <w:rPr>
          <w:rFonts w:ascii="Times New Roman" w:eastAsia="Times New Roman" w:hAnsi="Times New Roman" w:cs="Times New Roman"/>
          <w:sz w:val="24"/>
          <w:szCs w:val="24"/>
        </w:rPr>
        <w:t>1</w:t>
      </w:r>
      <w:r w:rsidR="00426D0D">
        <w:rPr>
          <w:rFonts w:ascii="Times New Roman" w:eastAsia="Times New Roman" w:hAnsi="Times New Roman" w:cs="Times New Roman"/>
          <w:sz w:val="24"/>
          <w:szCs w:val="24"/>
        </w:rPr>
        <w:t>4</w:t>
      </w:r>
      <w:r w:rsidRPr="00325679">
        <w:rPr>
          <w:rFonts w:ascii="Times New Roman" w:eastAsia="Times New Roman" w:hAnsi="Times New Roman" w:cs="Times New Roman"/>
          <w:sz w:val="24"/>
          <w:szCs w:val="24"/>
        </w:rPr>
        <w:t xml:space="preserve">: </w:t>
      </w:r>
      <w:r w:rsidR="002F277A">
        <w:rPr>
          <w:rFonts w:ascii="Times New Roman" w:eastAsia="Times New Roman" w:hAnsi="Times New Roman" w:cs="Times New Roman"/>
          <w:sz w:val="24"/>
          <w:szCs w:val="24"/>
        </w:rPr>
        <w:t>The Health Care Delivery System</w:t>
      </w:r>
    </w:p>
    <w:p w14:paraId="0C47179E" w14:textId="77777777" w:rsidR="002F277A" w:rsidRDefault="002F277A" w:rsidP="00CF70A5">
      <w:pPr>
        <w:rPr>
          <w:rFonts w:ascii="Times New Roman" w:eastAsia="Times New Roman" w:hAnsi="Times New Roman" w:cs="Times New Roman"/>
          <w:sz w:val="24"/>
          <w:szCs w:val="24"/>
        </w:rPr>
      </w:pPr>
    </w:p>
    <w:p w14:paraId="003D0BB7" w14:textId="77777777" w:rsidR="002F277A" w:rsidRPr="00325679" w:rsidRDefault="002F277A" w:rsidP="002F277A">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Weiss, </w:t>
      </w:r>
      <w:proofErr w:type="gramStart"/>
      <w:r w:rsidRPr="00325679">
        <w:rPr>
          <w:rFonts w:ascii="Times New Roman" w:eastAsia="Times New Roman" w:hAnsi="Times New Roman" w:cs="Times New Roman"/>
          <w:sz w:val="24"/>
          <w:szCs w:val="24"/>
        </w:rPr>
        <w:t>Gregory</w:t>
      </w:r>
      <w:proofErr w:type="gramEnd"/>
      <w:r w:rsidRPr="00325679">
        <w:rPr>
          <w:rFonts w:ascii="Times New Roman" w:eastAsia="Times New Roman" w:hAnsi="Times New Roman" w:cs="Times New Roman"/>
          <w:sz w:val="24"/>
          <w:szCs w:val="24"/>
        </w:rPr>
        <w:t xml:space="preserve"> and Lynne </w:t>
      </w:r>
      <w:proofErr w:type="spellStart"/>
      <w:r w:rsidRPr="00325679">
        <w:rPr>
          <w:rFonts w:ascii="Times New Roman" w:eastAsia="Times New Roman" w:hAnsi="Times New Roman" w:cs="Times New Roman"/>
          <w:sz w:val="24"/>
          <w:szCs w:val="24"/>
        </w:rPr>
        <w:t>Lonnquist</w:t>
      </w:r>
      <w:proofErr w:type="spellEnd"/>
      <w:r w:rsidRPr="00325679">
        <w:rPr>
          <w:rFonts w:ascii="Times New Roman" w:eastAsia="Times New Roman" w:hAnsi="Times New Roman" w:cs="Times New Roman"/>
          <w:sz w:val="24"/>
          <w:szCs w:val="24"/>
        </w:rPr>
        <w:t xml:space="preserve">. 2012. </w:t>
      </w:r>
      <w:r w:rsidRPr="00325679">
        <w:rPr>
          <w:rFonts w:ascii="Times New Roman" w:eastAsia="Times New Roman" w:hAnsi="Times New Roman" w:cs="Times New Roman"/>
          <w:i/>
          <w:sz w:val="24"/>
          <w:szCs w:val="24"/>
        </w:rPr>
        <w:t>The Sociology of Health, Healing and Illness</w:t>
      </w:r>
      <w:r w:rsidRPr="00325679">
        <w:rPr>
          <w:rFonts w:ascii="Times New Roman" w:eastAsia="Times New Roman" w:hAnsi="Times New Roman" w:cs="Times New Roman"/>
          <w:sz w:val="24"/>
          <w:szCs w:val="24"/>
        </w:rPr>
        <w:t>. Pp. 317-335; 354-376. 7</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Prentice Hall.</w:t>
      </w:r>
    </w:p>
    <w:p w14:paraId="40F7295F" w14:textId="77777777" w:rsidR="002F277A" w:rsidRPr="00325679" w:rsidRDefault="002F277A" w:rsidP="002F277A">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24CDA4EE" w14:textId="0BCF303C" w:rsidR="002F277A" w:rsidRDefault="002F277A" w:rsidP="002F277A">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Weiss, </w:t>
      </w:r>
      <w:proofErr w:type="gramStart"/>
      <w:r w:rsidRPr="00325679">
        <w:rPr>
          <w:rFonts w:ascii="Times New Roman" w:eastAsia="Times New Roman" w:hAnsi="Times New Roman" w:cs="Times New Roman"/>
          <w:sz w:val="24"/>
          <w:szCs w:val="24"/>
        </w:rPr>
        <w:t>Gregory</w:t>
      </w:r>
      <w:proofErr w:type="gramEnd"/>
      <w:r w:rsidRPr="00325679">
        <w:rPr>
          <w:rFonts w:ascii="Times New Roman" w:eastAsia="Times New Roman" w:hAnsi="Times New Roman" w:cs="Times New Roman"/>
          <w:sz w:val="24"/>
          <w:szCs w:val="24"/>
        </w:rPr>
        <w:t xml:space="preserve"> and Lynne </w:t>
      </w:r>
      <w:proofErr w:type="spellStart"/>
      <w:r w:rsidRPr="00325679">
        <w:rPr>
          <w:rFonts w:ascii="Times New Roman" w:eastAsia="Times New Roman" w:hAnsi="Times New Roman" w:cs="Times New Roman"/>
          <w:sz w:val="24"/>
          <w:szCs w:val="24"/>
        </w:rPr>
        <w:t>Lonnquist</w:t>
      </w:r>
      <w:proofErr w:type="spellEnd"/>
      <w:r w:rsidRPr="00325679">
        <w:rPr>
          <w:rFonts w:ascii="Times New Roman" w:eastAsia="Times New Roman" w:hAnsi="Times New Roman" w:cs="Times New Roman"/>
          <w:sz w:val="24"/>
          <w:szCs w:val="24"/>
        </w:rPr>
        <w:t xml:space="preserve">. 2012. </w:t>
      </w:r>
      <w:r w:rsidRPr="00325679">
        <w:rPr>
          <w:rFonts w:ascii="Times New Roman" w:eastAsia="Times New Roman" w:hAnsi="Times New Roman" w:cs="Times New Roman"/>
          <w:i/>
          <w:sz w:val="24"/>
          <w:szCs w:val="24"/>
        </w:rPr>
        <w:t>The Sociology of Health, Healing and Illness</w:t>
      </w:r>
      <w:r w:rsidRPr="00325679">
        <w:rPr>
          <w:rFonts w:ascii="Times New Roman" w:eastAsia="Times New Roman" w:hAnsi="Times New Roman" w:cs="Times New Roman"/>
          <w:sz w:val="24"/>
          <w:szCs w:val="24"/>
        </w:rPr>
        <w:t>. Pp. 336-340. 7</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Prentice Hall.</w:t>
      </w:r>
    </w:p>
    <w:p w14:paraId="70FA8B9D" w14:textId="192931BD" w:rsidR="00CF70A5" w:rsidRPr="00325679" w:rsidRDefault="00CF70A5" w:rsidP="00CF70A5">
      <w:pPr>
        <w:rPr>
          <w:rFonts w:ascii="Times New Roman" w:eastAsia="Times New Roman" w:hAnsi="Times New Roman" w:cs="Times New Roman"/>
          <w:sz w:val="24"/>
          <w:szCs w:val="24"/>
        </w:rPr>
      </w:pPr>
    </w:p>
    <w:p w14:paraId="56CB0915" w14:textId="5A2289E6" w:rsidR="00CF70A5"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Thursday April </w:t>
      </w:r>
      <w:r w:rsidR="00C61B0A">
        <w:rPr>
          <w:rFonts w:ascii="Times New Roman" w:eastAsia="Times New Roman" w:hAnsi="Times New Roman" w:cs="Times New Roman"/>
          <w:sz w:val="24"/>
          <w:szCs w:val="24"/>
        </w:rPr>
        <w:t>1</w:t>
      </w:r>
      <w:r w:rsidR="00426D0D">
        <w:rPr>
          <w:rFonts w:ascii="Times New Roman" w:eastAsia="Times New Roman" w:hAnsi="Times New Roman" w:cs="Times New Roman"/>
          <w:sz w:val="24"/>
          <w:szCs w:val="24"/>
        </w:rPr>
        <w:t>6</w:t>
      </w:r>
      <w:r w:rsidRPr="00325679">
        <w:rPr>
          <w:rFonts w:ascii="Times New Roman" w:eastAsia="Times New Roman" w:hAnsi="Times New Roman" w:cs="Times New Roman"/>
          <w:sz w:val="24"/>
          <w:szCs w:val="24"/>
        </w:rPr>
        <w:t xml:space="preserve">: </w:t>
      </w:r>
      <w:r w:rsidR="002F277A">
        <w:rPr>
          <w:rFonts w:ascii="Times New Roman" w:eastAsia="Times New Roman" w:hAnsi="Times New Roman" w:cs="Times New Roman"/>
          <w:sz w:val="24"/>
          <w:szCs w:val="24"/>
        </w:rPr>
        <w:t>The Healthcare Divide</w:t>
      </w:r>
    </w:p>
    <w:p w14:paraId="5AC3037A" w14:textId="77777777" w:rsidR="003C4E6A" w:rsidRDefault="003C4E6A" w:rsidP="00CF70A5">
      <w:pPr>
        <w:rPr>
          <w:rFonts w:ascii="Times New Roman" w:eastAsia="Times New Roman" w:hAnsi="Times New Roman" w:cs="Times New Roman"/>
          <w:sz w:val="24"/>
          <w:szCs w:val="24"/>
        </w:rPr>
      </w:pPr>
    </w:p>
    <w:p w14:paraId="0E7AA34B" w14:textId="5A9860E5" w:rsidR="003C4E6A" w:rsidRPr="00325679" w:rsidRDefault="002F277A" w:rsidP="00CF70A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Watch documentary (link found on Canvas)</w:t>
      </w:r>
    </w:p>
    <w:p w14:paraId="46285EFE"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48E339B9" w14:textId="77E4CD04" w:rsidR="00CF70A5" w:rsidRPr="00325679" w:rsidRDefault="00CF70A5" w:rsidP="00CF70A5">
      <w:pPr>
        <w:rPr>
          <w:rFonts w:ascii="Times New Roman" w:eastAsia="Times New Roman" w:hAnsi="Times New Roman" w:cs="Times New Roman"/>
          <w:sz w:val="24"/>
          <w:szCs w:val="24"/>
        </w:rPr>
      </w:pPr>
    </w:p>
    <w:p w14:paraId="01E3FCFC" w14:textId="2777E3B0" w:rsidR="00CF70A5" w:rsidRPr="00325679" w:rsidRDefault="00CF70A5" w:rsidP="005078FD">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Week 4: </w:t>
      </w:r>
      <w:r w:rsidR="005078FD" w:rsidRPr="00325679">
        <w:rPr>
          <w:rFonts w:ascii="Times New Roman" w:eastAsia="Times New Roman" w:hAnsi="Times New Roman" w:cs="Times New Roman"/>
          <w:b/>
          <w:sz w:val="24"/>
          <w:szCs w:val="24"/>
          <w:u w:val="single"/>
        </w:rPr>
        <w:t>Mid-term 1/</w:t>
      </w:r>
      <w:r w:rsidR="0062100C">
        <w:rPr>
          <w:rFonts w:ascii="Times New Roman" w:eastAsia="Times New Roman" w:hAnsi="Times New Roman" w:cs="Times New Roman"/>
          <w:b/>
          <w:sz w:val="24"/>
          <w:szCs w:val="24"/>
          <w:u w:val="single"/>
        </w:rPr>
        <w:t>Health Care Delivery in the U.S. (cont’d)</w:t>
      </w:r>
    </w:p>
    <w:p w14:paraId="0A9B63E6" w14:textId="77777777" w:rsidR="003F5809" w:rsidRPr="00325679" w:rsidRDefault="003F5809" w:rsidP="005078FD">
      <w:pPr>
        <w:rPr>
          <w:rFonts w:ascii="Times New Roman" w:eastAsia="Times New Roman" w:hAnsi="Times New Roman" w:cs="Times New Roman"/>
          <w:sz w:val="24"/>
          <w:szCs w:val="24"/>
        </w:rPr>
      </w:pPr>
    </w:p>
    <w:p w14:paraId="226CEEA5" w14:textId="7B1D280C"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Tuesday April </w:t>
      </w:r>
      <w:r w:rsidR="00C61B0A">
        <w:rPr>
          <w:rFonts w:ascii="Times New Roman" w:eastAsia="Times New Roman" w:hAnsi="Times New Roman" w:cs="Times New Roman"/>
          <w:sz w:val="24"/>
          <w:szCs w:val="24"/>
        </w:rPr>
        <w:t>2</w:t>
      </w:r>
      <w:r w:rsidR="001B7DCA">
        <w:rPr>
          <w:rFonts w:ascii="Times New Roman" w:eastAsia="Times New Roman" w:hAnsi="Times New Roman" w:cs="Times New Roman"/>
          <w:sz w:val="24"/>
          <w:szCs w:val="24"/>
        </w:rPr>
        <w:t>1</w:t>
      </w:r>
      <w:r w:rsidR="0038177A" w:rsidRPr="00325679">
        <w:rPr>
          <w:rFonts w:ascii="Times New Roman" w:eastAsia="Times New Roman" w:hAnsi="Times New Roman" w:cs="Times New Roman"/>
          <w:sz w:val="24"/>
          <w:szCs w:val="24"/>
        </w:rPr>
        <w:t>:</w:t>
      </w:r>
    </w:p>
    <w:p w14:paraId="480BF208" w14:textId="77777777" w:rsidR="00CF70A5" w:rsidRPr="00325679"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2545FC0D" w14:textId="0F9A25D3" w:rsidR="00973B97" w:rsidRPr="00C61B0A" w:rsidRDefault="00973B97" w:rsidP="00CF70A5">
      <w:pPr>
        <w:rPr>
          <w:rFonts w:ascii="Times New Roman" w:eastAsia="Times New Roman" w:hAnsi="Times New Roman" w:cs="Times New Roman"/>
          <w:b/>
          <w:bCs/>
          <w:sz w:val="24"/>
          <w:szCs w:val="24"/>
        </w:rPr>
      </w:pPr>
      <w:r w:rsidRPr="00325679">
        <w:rPr>
          <w:rFonts w:ascii="Times New Roman" w:eastAsia="Times New Roman" w:hAnsi="Times New Roman" w:cs="Times New Roman"/>
          <w:sz w:val="24"/>
          <w:szCs w:val="24"/>
        </w:rPr>
        <w:t xml:space="preserve">        </w:t>
      </w:r>
      <w:r w:rsidRPr="00325679">
        <w:rPr>
          <w:rFonts w:ascii="Times New Roman" w:eastAsia="Times New Roman" w:hAnsi="Times New Roman" w:cs="Times New Roman"/>
          <w:sz w:val="24"/>
          <w:szCs w:val="24"/>
        </w:rPr>
        <w:tab/>
      </w:r>
      <w:r w:rsidRPr="00C61B0A">
        <w:rPr>
          <w:rFonts w:ascii="Times New Roman" w:eastAsia="Times New Roman" w:hAnsi="Times New Roman" w:cs="Times New Roman"/>
          <w:b/>
          <w:bCs/>
          <w:sz w:val="24"/>
          <w:szCs w:val="24"/>
        </w:rPr>
        <w:t>Mid-term Exam 1</w:t>
      </w:r>
    </w:p>
    <w:p w14:paraId="74FA3BDC" w14:textId="16A03F1D" w:rsidR="00CF70A5" w:rsidRPr="00325679" w:rsidRDefault="006C711D" w:rsidP="00CF70A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757D3AD" w14:textId="61373CD8" w:rsidR="0093773D" w:rsidRDefault="00CF70A5" w:rsidP="0062100C">
      <w:pPr>
        <w:rPr>
          <w:rFonts w:ascii="Times New Roman" w:eastAsia="Times New Roman" w:hAnsi="Times New Roman" w:cs="Times New Roman"/>
          <w:i/>
          <w:sz w:val="24"/>
          <w:szCs w:val="24"/>
        </w:rPr>
      </w:pPr>
      <w:r w:rsidRPr="00325679">
        <w:rPr>
          <w:rFonts w:ascii="Times New Roman" w:eastAsia="Times New Roman" w:hAnsi="Times New Roman" w:cs="Times New Roman"/>
          <w:sz w:val="24"/>
          <w:szCs w:val="24"/>
        </w:rPr>
        <w:t>Thursday April 2</w:t>
      </w:r>
      <w:r w:rsidR="001B7DCA">
        <w:rPr>
          <w:rFonts w:ascii="Times New Roman" w:eastAsia="Times New Roman" w:hAnsi="Times New Roman" w:cs="Times New Roman"/>
          <w:sz w:val="24"/>
          <w:szCs w:val="24"/>
        </w:rPr>
        <w:t>3</w:t>
      </w:r>
      <w:r w:rsidRPr="00325679">
        <w:rPr>
          <w:rFonts w:ascii="Times New Roman" w:eastAsia="Times New Roman" w:hAnsi="Times New Roman" w:cs="Times New Roman"/>
          <w:sz w:val="24"/>
          <w:szCs w:val="24"/>
        </w:rPr>
        <w:t>:</w:t>
      </w:r>
      <w:r w:rsidR="002D3F5F" w:rsidRPr="00325679">
        <w:rPr>
          <w:rFonts w:ascii="Times New Roman" w:eastAsia="Times New Roman" w:hAnsi="Times New Roman" w:cs="Times New Roman"/>
          <w:sz w:val="24"/>
          <w:szCs w:val="24"/>
        </w:rPr>
        <w:t xml:space="preserve"> </w:t>
      </w:r>
    </w:p>
    <w:p w14:paraId="4FF0CB3E" w14:textId="77777777" w:rsidR="001B00E6" w:rsidRDefault="001B00E6" w:rsidP="00CF70A5">
      <w:pPr>
        <w:rPr>
          <w:rFonts w:ascii="Times New Roman" w:eastAsia="Times New Roman" w:hAnsi="Times New Roman" w:cs="Times New Roman"/>
          <w:i/>
          <w:sz w:val="24"/>
          <w:szCs w:val="24"/>
        </w:rPr>
      </w:pPr>
    </w:p>
    <w:p w14:paraId="1403A204" w14:textId="23FBEF82" w:rsidR="00CF70A5" w:rsidRDefault="0062100C" w:rsidP="0062100C">
      <w:pPr>
        <w:ind w:firstLine="720"/>
        <w:rPr>
          <w:rFonts w:ascii="Times New Roman" w:eastAsia="Times New Roman" w:hAnsi="Times New Roman" w:cs="Times New Roman"/>
          <w:sz w:val="24"/>
          <w:szCs w:val="24"/>
        </w:rPr>
      </w:pPr>
      <w:r w:rsidRPr="00995D88">
        <w:rPr>
          <w:rFonts w:ascii="Times New Roman" w:eastAsia="Times New Roman" w:hAnsi="Times New Roman" w:cs="Times New Roman"/>
          <w:iCs/>
          <w:sz w:val="24"/>
          <w:szCs w:val="24"/>
        </w:rPr>
        <w:t>No readings due</w:t>
      </w:r>
      <w:r w:rsidR="001B00E6">
        <w:rPr>
          <w:rFonts w:ascii="Times New Roman" w:eastAsia="Times New Roman" w:hAnsi="Times New Roman" w:cs="Times New Roman"/>
          <w:i/>
          <w:sz w:val="24"/>
          <w:szCs w:val="24"/>
        </w:rPr>
        <w:t xml:space="preserve"> </w:t>
      </w:r>
      <w:r w:rsidR="0093773D" w:rsidRPr="00325679">
        <w:rPr>
          <w:rFonts w:ascii="Times New Roman" w:eastAsia="Times New Roman" w:hAnsi="Times New Roman" w:cs="Times New Roman"/>
          <w:sz w:val="24"/>
          <w:szCs w:val="24"/>
        </w:rPr>
        <w:t xml:space="preserve"> </w:t>
      </w:r>
    </w:p>
    <w:p w14:paraId="129C8410" w14:textId="1A8C2E7F" w:rsidR="0062100C" w:rsidRDefault="0062100C" w:rsidP="00CF70A5">
      <w:pPr>
        <w:rPr>
          <w:rFonts w:ascii="Times New Roman" w:eastAsia="Times New Roman" w:hAnsi="Times New Roman" w:cs="Times New Roman"/>
          <w:sz w:val="24"/>
          <w:szCs w:val="24"/>
        </w:rPr>
      </w:pPr>
    </w:p>
    <w:p w14:paraId="0EE07F67" w14:textId="55844DE9" w:rsidR="0062100C" w:rsidRDefault="0062100C" w:rsidP="00CF70A5">
      <w:pPr>
        <w:rPr>
          <w:rFonts w:ascii="Times New Roman" w:eastAsia="Times New Roman" w:hAnsi="Times New Roman" w:cs="Times New Roman"/>
          <w:sz w:val="24"/>
          <w:szCs w:val="24"/>
        </w:rPr>
      </w:pPr>
    </w:p>
    <w:p w14:paraId="4FADC606" w14:textId="77777777" w:rsidR="0062100C" w:rsidRPr="00325679" w:rsidRDefault="0062100C" w:rsidP="00CF70A5">
      <w:pPr>
        <w:rPr>
          <w:rFonts w:ascii="Times New Roman" w:eastAsia="Times New Roman" w:hAnsi="Times New Roman" w:cs="Times New Roman"/>
          <w:sz w:val="24"/>
          <w:szCs w:val="24"/>
        </w:rPr>
      </w:pPr>
    </w:p>
    <w:p w14:paraId="4A637B7A" w14:textId="3A34C2D2" w:rsidR="0062100C" w:rsidRPr="0062100C" w:rsidRDefault="00CF70A5" w:rsidP="0062100C">
      <w:pPr>
        <w:rPr>
          <w:rFonts w:ascii="Times New Roman" w:eastAsia="Times New Roman" w:hAnsi="Times New Roman" w:cs="Times New Roman"/>
          <w:b/>
          <w:sz w:val="24"/>
          <w:szCs w:val="24"/>
          <w:u w:val="single"/>
        </w:rPr>
      </w:pPr>
      <w:r w:rsidRPr="0062100C">
        <w:rPr>
          <w:rFonts w:ascii="Times New Roman" w:eastAsia="Times New Roman" w:hAnsi="Times New Roman" w:cs="Times New Roman"/>
          <w:b/>
          <w:sz w:val="24"/>
          <w:szCs w:val="24"/>
          <w:u w:val="single"/>
        </w:rPr>
        <w:lastRenderedPageBreak/>
        <w:t>Week 5</w:t>
      </w:r>
      <w:r w:rsidR="002D0E74" w:rsidRPr="0062100C">
        <w:rPr>
          <w:rFonts w:ascii="Times New Roman" w:eastAsia="Times New Roman" w:hAnsi="Times New Roman" w:cs="Times New Roman"/>
          <w:b/>
          <w:sz w:val="24"/>
          <w:szCs w:val="24"/>
          <w:u w:val="single"/>
        </w:rPr>
        <w:t xml:space="preserve">: </w:t>
      </w:r>
      <w:r w:rsidR="0062100C" w:rsidRPr="0062100C">
        <w:rPr>
          <w:rFonts w:ascii="Times New Roman" w:eastAsia="Times New Roman" w:hAnsi="Times New Roman" w:cs="Times New Roman"/>
          <w:b/>
          <w:sz w:val="24"/>
          <w:szCs w:val="24"/>
          <w:u w:val="single"/>
        </w:rPr>
        <w:t>Immigration and Health</w:t>
      </w:r>
      <w:r w:rsidR="0062100C" w:rsidRPr="0062100C">
        <w:rPr>
          <w:rFonts w:ascii="Times New Roman" w:eastAsia="Times New Roman" w:hAnsi="Times New Roman" w:cs="Times New Roman"/>
          <w:b/>
          <w:sz w:val="24"/>
          <w:szCs w:val="24"/>
          <w:u w:val="single"/>
        </w:rPr>
        <w:t xml:space="preserve">/ </w:t>
      </w:r>
      <w:r w:rsidR="0062100C" w:rsidRPr="0062100C">
        <w:rPr>
          <w:rFonts w:ascii="Times New Roman" w:eastAsia="Times New Roman" w:hAnsi="Times New Roman" w:cs="Times New Roman"/>
          <w:b/>
          <w:sz w:val="24"/>
          <w:szCs w:val="24"/>
          <w:u w:val="single"/>
        </w:rPr>
        <w:t>The Pharmaceutical Industry</w:t>
      </w:r>
    </w:p>
    <w:p w14:paraId="6584C7DE" w14:textId="1588CD00" w:rsidR="0062100C" w:rsidRDefault="0062100C" w:rsidP="0062100C">
      <w:pPr>
        <w:rPr>
          <w:rFonts w:ascii="Times New Roman" w:eastAsia="Times New Roman" w:hAnsi="Times New Roman" w:cs="Times New Roman"/>
          <w:sz w:val="24"/>
          <w:szCs w:val="24"/>
        </w:rPr>
      </w:pPr>
    </w:p>
    <w:p w14:paraId="3C2D3C23" w14:textId="3D2F9898" w:rsidR="0062100C" w:rsidRDefault="0062100C" w:rsidP="0062100C">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Tuesday </w:t>
      </w:r>
      <w:r>
        <w:rPr>
          <w:rFonts w:ascii="Times New Roman" w:eastAsia="Times New Roman" w:hAnsi="Times New Roman" w:cs="Times New Roman"/>
          <w:sz w:val="24"/>
          <w:szCs w:val="24"/>
        </w:rPr>
        <w:t>April 28</w:t>
      </w:r>
      <w:r>
        <w:rPr>
          <w:rFonts w:ascii="Times New Roman" w:eastAsia="Times New Roman" w:hAnsi="Times New Roman" w:cs="Times New Roman"/>
          <w:sz w:val="24"/>
          <w:szCs w:val="24"/>
        </w:rPr>
        <w:t xml:space="preserve">: Immigration and Health </w:t>
      </w:r>
    </w:p>
    <w:p w14:paraId="570C9FA7" w14:textId="77777777" w:rsidR="0062100C" w:rsidRDefault="0062100C" w:rsidP="0062100C">
      <w:pPr>
        <w:ind w:left="720"/>
        <w:rPr>
          <w:rFonts w:ascii="Times New Roman" w:eastAsia="Times New Roman" w:hAnsi="Times New Roman" w:cs="Times New Roman"/>
          <w:sz w:val="24"/>
          <w:szCs w:val="24"/>
        </w:rPr>
      </w:pPr>
    </w:p>
    <w:p w14:paraId="31F4739B" w14:textId="65FDDCCD" w:rsidR="0062100C" w:rsidRPr="00325679" w:rsidRDefault="0062100C" w:rsidP="0062100C">
      <w:pPr>
        <w:ind w:left="720"/>
        <w:rPr>
          <w:rFonts w:ascii="Times New Roman" w:eastAsia="Times New Roman" w:hAnsi="Times New Roman" w:cs="Times New Roman"/>
          <w:i/>
          <w:sz w:val="24"/>
          <w:szCs w:val="24"/>
        </w:rPr>
      </w:pPr>
      <w:proofErr w:type="spellStart"/>
      <w:r w:rsidRPr="00325679">
        <w:rPr>
          <w:rFonts w:ascii="Times New Roman" w:eastAsia="Times New Roman" w:hAnsi="Times New Roman" w:cs="Times New Roman"/>
          <w:sz w:val="24"/>
          <w:szCs w:val="24"/>
        </w:rPr>
        <w:t>Portes</w:t>
      </w:r>
      <w:proofErr w:type="spellEnd"/>
      <w:r w:rsidRPr="00325679">
        <w:rPr>
          <w:rFonts w:ascii="Times New Roman" w:eastAsia="Times New Roman" w:hAnsi="Times New Roman" w:cs="Times New Roman"/>
          <w:sz w:val="24"/>
          <w:szCs w:val="24"/>
        </w:rPr>
        <w:t xml:space="preserve"> et al. 2012. “Life on the Edge: Immigrants Confront the American Health Care System.” </w:t>
      </w:r>
      <w:r w:rsidRPr="00325679">
        <w:rPr>
          <w:rFonts w:ascii="Times New Roman" w:eastAsia="Times New Roman" w:hAnsi="Times New Roman" w:cs="Times New Roman"/>
          <w:i/>
          <w:sz w:val="24"/>
          <w:szCs w:val="24"/>
        </w:rPr>
        <w:t>Ethnic and Racial Studies.</w:t>
      </w:r>
    </w:p>
    <w:p w14:paraId="0A03C0A0" w14:textId="77777777" w:rsidR="0062100C" w:rsidRPr="00325679" w:rsidRDefault="0062100C" w:rsidP="0062100C">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4D018042" w14:textId="77777777" w:rsidR="0062100C" w:rsidRDefault="0062100C" w:rsidP="0062100C">
      <w:pPr>
        <w:ind w:left="720"/>
        <w:rPr>
          <w:rFonts w:ascii="Times New Roman" w:eastAsia="Times New Roman" w:hAnsi="Times New Roman" w:cs="Times New Roman"/>
          <w:i/>
          <w:sz w:val="24"/>
          <w:szCs w:val="24"/>
        </w:rPr>
      </w:pPr>
      <w:r w:rsidRPr="00325679">
        <w:rPr>
          <w:rFonts w:ascii="Times New Roman" w:eastAsia="Times New Roman" w:hAnsi="Times New Roman" w:cs="Times New Roman"/>
          <w:sz w:val="24"/>
          <w:szCs w:val="24"/>
        </w:rPr>
        <w:t xml:space="preserve">Horton and Cole. 2011. Medical Returns: Seeking Health Care in Mexico. </w:t>
      </w:r>
      <w:r w:rsidRPr="00325679">
        <w:rPr>
          <w:rFonts w:ascii="Times New Roman" w:eastAsia="Times New Roman" w:hAnsi="Times New Roman" w:cs="Times New Roman"/>
          <w:i/>
          <w:sz w:val="24"/>
          <w:szCs w:val="24"/>
        </w:rPr>
        <w:t>Social Science and Medicine</w:t>
      </w:r>
    </w:p>
    <w:p w14:paraId="4E8F20D2" w14:textId="4DA23E6A" w:rsidR="0062100C" w:rsidRDefault="0062100C" w:rsidP="00CF70A5">
      <w:pPr>
        <w:rPr>
          <w:rFonts w:ascii="Times New Roman" w:eastAsia="Times New Roman" w:hAnsi="Times New Roman" w:cs="Times New Roman"/>
          <w:b/>
          <w:sz w:val="24"/>
          <w:szCs w:val="24"/>
          <w:u w:val="single"/>
        </w:rPr>
      </w:pPr>
    </w:p>
    <w:p w14:paraId="157FFC93" w14:textId="77777777" w:rsidR="00D40FC2" w:rsidRPr="00325679" w:rsidRDefault="00D40FC2" w:rsidP="00CF70A5">
      <w:pPr>
        <w:rPr>
          <w:rFonts w:ascii="Times New Roman" w:eastAsia="Times New Roman" w:hAnsi="Times New Roman" w:cs="Times New Roman"/>
          <w:b/>
          <w:sz w:val="24"/>
          <w:szCs w:val="24"/>
          <w:u w:val="single"/>
        </w:rPr>
      </w:pPr>
    </w:p>
    <w:p w14:paraId="0D7AC6B8" w14:textId="2EE5F775" w:rsidR="002D0E74" w:rsidRDefault="0062100C" w:rsidP="003C7F1A">
      <w:p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April 30</w:t>
      </w:r>
      <w:r w:rsidR="00D40FC2" w:rsidRPr="00325679">
        <w:rPr>
          <w:rFonts w:ascii="Times New Roman" w:eastAsia="Times New Roman" w:hAnsi="Times New Roman" w:cs="Times New Roman"/>
          <w:sz w:val="24"/>
          <w:szCs w:val="24"/>
        </w:rPr>
        <w:t xml:space="preserve">: </w:t>
      </w:r>
      <w:r w:rsidR="0093773D">
        <w:rPr>
          <w:rFonts w:ascii="Times New Roman" w:eastAsia="Times New Roman" w:hAnsi="Times New Roman" w:cs="Times New Roman"/>
          <w:sz w:val="24"/>
          <w:szCs w:val="24"/>
        </w:rPr>
        <w:t>The Pharmaceutical Industry</w:t>
      </w:r>
    </w:p>
    <w:p w14:paraId="435C36F4" w14:textId="77777777" w:rsidR="002D0E74" w:rsidRDefault="002D0E74" w:rsidP="003C7F1A">
      <w:pPr>
        <w:rPr>
          <w:rFonts w:ascii="Times New Roman" w:eastAsia="Times New Roman" w:hAnsi="Times New Roman" w:cs="Times New Roman"/>
          <w:sz w:val="24"/>
          <w:szCs w:val="24"/>
        </w:rPr>
      </w:pPr>
    </w:p>
    <w:p w14:paraId="5DD94D0C" w14:textId="77777777" w:rsidR="002D0E74" w:rsidRPr="00325679" w:rsidRDefault="002D0E74" w:rsidP="002D0E74">
      <w:pPr>
        <w:ind w:left="720"/>
        <w:rPr>
          <w:rFonts w:ascii="Times New Roman" w:eastAsia="Times New Roman" w:hAnsi="Times New Roman" w:cs="Times New Roman"/>
          <w:sz w:val="24"/>
          <w:szCs w:val="24"/>
        </w:rPr>
      </w:pPr>
      <w:proofErr w:type="spellStart"/>
      <w:r w:rsidRPr="00325679">
        <w:rPr>
          <w:rFonts w:ascii="Times New Roman" w:eastAsia="Times New Roman" w:hAnsi="Times New Roman" w:cs="Times New Roman"/>
          <w:sz w:val="24"/>
          <w:szCs w:val="24"/>
        </w:rPr>
        <w:t>Busfield</w:t>
      </w:r>
      <w:proofErr w:type="spellEnd"/>
      <w:r w:rsidRPr="00325679">
        <w:rPr>
          <w:rFonts w:ascii="Times New Roman" w:eastAsia="Times New Roman" w:hAnsi="Times New Roman" w:cs="Times New Roman"/>
          <w:sz w:val="24"/>
          <w:szCs w:val="24"/>
        </w:rPr>
        <w:t xml:space="preserve">, Joan. 2008. “Pills, Power, People: Sociological Understandings of the Pharmaceutical Industry.” Pp. 411-428 in in </w:t>
      </w:r>
      <w:r w:rsidRPr="00325679">
        <w:rPr>
          <w:rFonts w:ascii="Times New Roman" w:eastAsia="Times New Roman" w:hAnsi="Times New Roman" w:cs="Times New Roman"/>
          <w:i/>
          <w:sz w:val="24"/>
          <w:szCs w:val="24"/>
        </w:rPr>
        <w:t>Perspectives in Medical Sociology</w:t>
      </w:r>
      <w:r w:rsidRPr="00325679">
        <w:rPr>
          <w:rFonts w:ascii="Times New Roman" w:eastAsia="Times New Roman" w:hAnsi="Times New Roman" w:cs="Times New Roman"/>
          <w:sz w:val="24"/>
          <w:szCs w:val="24"/>
        </w:rPr>
        <w:t>, 4</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Long Grove, IL: Waveland Press.</w:t>
      </w:r>
    </w:p>
    <w:p w14:paraId="61BC66F9" w14:textId="02767CDD" w:rsidR="00D40FC2" w:rsidRPr="002D0E74" w:rsidRDefault="002D0E74" w:rsidP="00D40FC2">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5A6E3EC1" w14:textId="75A1917F" w:rsidR="00CF70A5" w:rsidRPr="0062100C" w:rsidRDefault="0062100C" w:rsidP="00CF70A5">
      <w:pPr>
        <w:rPr>
          <w:rFonts w:ascii="Times New Roman" w:eastAsia="Times New Roman" w:hAnsi="Times New Roman" w:cs="Times New Roman"/>
          <w:b/>
          <w:bCs/>
          <w:sz w:val="24"/>
          <w:szCs w:val="24"/>
          <w:u w:val="single"/>
        </w:rPr>
      </w:pPr>
      <w:r w:rsidRPr="0062100C">
        <w:rPr>
          <w:rFonts w:ascii="Times New Roman" w:eastAsia="Times New Roman" w:hAnsi="Times New Roman" w:cs="Times New Roman"/>
          <w:b/>
          <w:bCs/>
          <w:sz w:val="24"/>
          <w:szCs w:val="24"/>
          <w:u w:val="single"/>
        </w:rPr>
        <w:t>Week 6: People in the Health Care System</w:t>
      </w:r>
    </w:p>
    <w:p w14:paraId="5257AF1F" w14:textId="77777777" w:rsidR="0062100C" w:rsidRPr="00325679" w:rsidRDefault="0062100C" w:rsidP="00CF70A5">
      <w:pPr>
        <w:rPr>
          <w:rFonts w:ascii="Times New Roman" w:eastAsia="Times New Roman" w:hAnsi="Times New Roman" w:cs="Times New Roman"/>
          <w:sz w:val="24"/>
          <w:szCs w:val="24"/>
        </w:rPr>
      </w:pPr>
    </w:p>
    <w:p w14:paraId="526A5864" w14:textId="39C56870" w:rsidR="00CF70A5" w:rsidRDefault="0062100C" w:rsidP="00CF70A5">
      <w:pPr>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May 5</w:t>
      </w:r>
      <w:r w:rsidR="00CF70A5" w:rsidRPr="00325679">
        <w:rPr>
          <w:rFonts w:ascii="Times New Roman" w:eastAsia="Times New Roman" w:hAnsi="Times New Roman" w:cs="Times New Roman"/>
          <w:sz w:val="24"/>
          <w:szCs w:val="24"/>
        </w:rPr>
        <w:t>: Health Care Professionals</w:t>
      </w:r>
    </w:p>
    <w:p w14:paraId="443D7DFA" w14:textId="77777777" w:rsidR="002D0E74" w:rsidRDefault="002D0E74" w:rsidP="00CF70A5">
      <w:pPr>
        <w:rPr>
          <w:rFonts w:ascii="Times New Roman" w:eastAsia="Times New Roman" w:hAnsi="Times New Roman" w:cs="Times New Roman"/>
          <w:sz w:val="24"/>
          <w:szCs w:val="24"/>
        </w:rPr>
      </w:pPr>
    </w:p>
    <w:p w14:paraId="313F887B"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Starr, Paul. 2008. “The Growth of Medical Authority.” Pp.475-482 in </w:t>
      </w:r>
      <w:r w:rsidRPr="00325679">
        <w:rPr>
          <w:rFonts w:ascii="Times New Roman" w:eastAsia="Times New Roman" w:hAnsi="Times New Roman" w:cs="Times New Roman"/>
          <w:i/>
          <w:sz w:val="24"/>
          <w:szCs w:val="24"/>
        </w:rPr>
        <w:t>Perspectives in Medical Sociology</w:t>
      </w:r>
      <w:r w:rsidRPr="00325679">
        <w:rPr>
          <w:rFonts w:ascii="Times New Roman" w:eastAsia="Times New Roman" w:hAnsi="Times New Roman" w:cs="Times New Roman"/>
          <w:sz w:val="24"/>
          <w:szCs w:val="24"/>
        </w:rPr>
        <w:t>, 4</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Long Grove, IL: Waveland Press.</w:t>
      </w:r>
    </w:p>
    <w:p w14:paraId="2ADB7610" w14:textId="5E5E38BE" w:rsidR="00CF70A5" w:rsidRPr="00325679" w:rsidRDefault="00CF70A5" w:rsidP="00CF70A5">
      <w:pPr>
        <w:rPr>
          <w:rFonts w:ascii="Times New Roman" w:eastAsia="Times New Roman" w:hAnsi="Times New Roman" w:cs="Times New Roman"/>
          <w:b/>
          <w:sz w:val="24"/>
          <w:szCs w:val="24"/>
          <w:u w:val="single"/>
        </w:rPr>
      </w:pPr>
    </w:p>
    <w:p w14:paraId="50838625" w14:textId="6F06149D" w:rsidR="0051794C" w:rsidRDefault="0062100C" w:rsidP="0051794C">
      <w:p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w:t>
      </w:r>
      <w:r w:rsidR="00CF70A5" w:rsidRPr="00325679">
        <w:rPr>
          <w:rFonts w:ascii="Times New Roman" w:eastAsia="Times New Roman" w:hAnsi="Times New Roman" w:cs="Times New Roman"/>
          <w:sz w:val="24"/>
          <w:szCs w:val="24"/>
        </w:rPr>
        <w:t xml:space="preserve"> May </w:t>
      </w:r>
      <w:r>
        <w:rPr>
          <w:rFonts w:ascii="Times New Roman" w:eastAsia="Times New Roman" w:hAnsi="Times New Roman" w:cs="Times New Roman"/>
          <w:sz w:val="24"/>
          <w:szCs w:val="24"/>
        </w:rPr>
        <w:t>7</w:t>
      </w:r>
      <w:r w:rsidR="00CF70A5" w:rsidRPr="00325679">
        <w:rPr>
          <w:rFonts w:ascii="Times New Roman" w:eastAsia="Times New Roman" w:hAnsi="Times New Roman" w:cs="Times New Roman"/>
          <w:sz w:val="24"/>
          <w:szCs w:val="24"/>
        </w:rPr>
        <w:t xml:space="preserve">: </w:t>
      </w:r>
      <w:r w:rsidR="002D0E74">
        <w:rPr>
          <w:rFonts w:ascii="Times New Roman" w:eastAsia="Times New Roman" w:hAnsi="Times New Roman" w:cs="Times New Roman"/>
          <w:sz w:val="24"/>
          <w:szCs w:val="24"/>
        </w:rPr>
        <w:t>Health Care Professionals</w:t>
      </w:r>
    </w:p>
    <w:p w14:paraId="3C5A2939" w14:textId="77777777" w:rsidR="002D0E74" w:rsidRDefault="002D0E74" w:rsidP="0051794C">
      <w:pPr>
        <w:rPr>
          <w:rFonts w:ascii="Times New Roman" w:eastAsia="Times New Roman" w:hAnsi="Times New Roman" w:cs="Times New Roman"/>
          <w:sz w:val="24"/>
          <w:szCs w:val="24"/>
        </w:rPr>
      </w:pPr>
    </w:p>
    <w:p w14:paraId="0E58E203"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Chambliss, Daniel. 2008. “Nurses’ Role: Caring, Professionalism and Subordination.” Pp. 503-515 in </w:t>
      </w:r>
      <w:r w:rsidRPr="00325679">
        <w:rPr>
          <w:rFonts w:ascii="Times New Roman" w:eastAsia="Times New Roman" w:hAnsi="Times New Roman" w:cs="Times New Roman"/>
          <w:i/>
          <w:sz w:val="24"/>
          <w:szCs w:val="24"/>
        </w:rPr>
        <w:t>Perspectives in Medical Sociology</w:t>
      </w:r>
      <w:r w:rsidRPr="00325679">
        <w:rPr>
          <w:rFonts w:ascii="Times New Roman" w:eastAsia="Times New Roman" w:hAnsi="Times New Roman" w:cs="Times New Roman"/>
          <w:sz w:val="24"/>
          <w:szCs w:val="24"/>
        </w:rPr>
        <w:t>, 4</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Long Grove, IL: Waveland Press.</w:t>
      </w:r>
    </w:p>
    <w:p w14:paraId="02E350FB" w14:textId="77777777" w:rsidR="002D0E74" w:rsidRPr="00325679" w:rsidRDefault="002D0E74" w:rsidP="002D0E74">
      <w:pPr>
        <w:ind w:left="720"/>
        <w:rPr>
          <w:rFonts w:ascii="Times New Roman" w:eastAsia="Times New Roman" w:hAnsi="Times New Roman" w:cs="Times New Roman"/>
          <w:sz w:val="24"/>
          <w:szCs w:val="24"/>
        </w:rPr>
      </w:pPr>
    </w:p>
    <w:p w14:paraId="65A65006"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Optional, but recommended (they are very short):</w:t>
      </w:r>
    </w:p>
    <w:p w14:paraId="3858E1C8"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44DA79D7"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Stein, Leonard. 1967. “The Doctor-Nurse Game.” </w:t>
      </w:r>
      <w:r w:rsidRPr="00325679">
        <w:rPr>
          <w:rFonts w:ascii="Times New Roman" w:eastAsia="Times New Roman" w:hAnsi="Times New Roman" w:cs="Times New Roman"/>
          <w:i/>
          <w:sz w:val="24"/>
          <w:szCs w:val="24"/>
        </w:rPr>
        <w:t>Journal of the American Medical Association</w:t>
      </w:r>
      <w:r w:rsidRPr="00325679">
        <w:rPr>
          <w:rFonts w:ascii="Times New Roman" w:eastAsia="Times New Roman" w:hAnsi="Times New Roman" w:cs="Times New Roman"/>
          <w:sz w:val="24"/>
          <w:szCs w:val="24"/>
        </w:rPr>
        <w:t>. 16:669-703.</w:t>
      </w:r>
    </w:p>
    <w:p w14:paraId="0C811230"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4EA37030"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Stein, Leonard and David T. Watts, Timothy Howell. 1990. “The Doctor-Nurse Game Revisited.” </w:t>
      </w:r>
      <w:r w:rsidRPr="00325679">
        <w:rPr>
          <w:rFonts w:ascii="Times New Roman" w:eastAsia="Times New Roman" w:hAnsi="Times New Roman" w:cs="Times New Roman"/>
          <w:i/>
          <w:sz w:val="24"/>
          <w:szCs w:val="24"/>
        </w:rPr>
        <w:t>The New England Journal of Medicine</w:t>
      </w:r>
      <w:r w:rsidRPr="00325679">
        <w:rPr>
          <w:rFonts w:ascii="Times New Roman" w:eastAsia="Times New Roman" w:hAnsi="Times New Roman" w:cs="Times New Roman"/>
          <w:sz w:val="24"/>
          <w:szCs w:val="24"/>
        </w:rPr>
        <w:t>. 322:546-549.</w:t>
      </w:r>
    </w:p>
    <w:p w14:paraId="68ED678C" w14:textId="09CFFC7F" w:rsidR="00CF70A5" w:rsidRPr="00325679" w:rsidRDefault="00CF70A5" w:rsidP="0051794C">
      <w:pPr>
        <w:rPr>
          <w:rFonts w:ascii="Times New Roman" w:hAnsi="Times New Roman" w:cs="Times New Roman"/>
        </w:rPr>
      </w:pPr>
    </w:p>
    <w:p w14:paraId="13F7A56B" w14:textId="778D04D7" w:rsidR="00CF70A5" w:rsidRDefault="00CF70A5" w:rsidP="00CF70A5">
      <w:pPr>
        <w:rPr>
          <w:rFonts w:ascii="Times New Roman" w:eastAsia="Times New Roman" w:hAnsi="Times New Roman" w:cs="Times New Roman"/>
          <w:sz w:val="24"/>
          <w:szCs w:val="24"/>
          <w:highlight w:val="yellow"/>
        </w:rPr>
      </w:pPr>
    </w:p>
    <w:p w14:paraId="0B82564A" w14:textId="77777777" w:rsidR="004C11A2" w:rsidRDefault="004C11A2" w:rsidP="00CF70A5">
      <w:pPr>
        <w:rPr>
          <w:rFonts w:ascii="Times New Roman" w:eastAsia="Times New Roman" w:hAnsi="Times New Roman" w:cs="Times New Roman"/>
          <w:b/>
          <w:bCs/>
          <w:sz w:val="24"/>
          <w:szCs w:val="24"/>
          <w:u w:val="single"/>
        </w:rPr>
      </w:pPr>
    </w:p>
    <w:p w14:paraId="67BF60E5" w14:textId="77777777" w:rsidR="004C11A2" w:rsidRDefault="004C11A2" w:rsidP="00CF70A5">
      <w:pPr>
        <w:rPr>
          <w:rFonts w:ascii="Times New Roman" w:eastAsia="Times New Roman" w:hAnsi="Times New Roman" w:cs="Times New Roman"/>
          <w:b/>
          <w:bCs/>
          <w:sz w:val="24"/>
          <w:szCs w:val="24"/>
          <w:u w:val="single"/>
        </w:rPr>
      </w:pPr>
    </w:p>
    <w:p w14:paraId="77FFA470" w14:textId="223509A2" w:rsidR="0062100C" w:rsidRPr="0062100C" w:rsidRDefault="0062100C" w:rsidP="00CF70A5">
      <w:pPr>
        <w:rPr>
          <w:rFonts w:ascii="Times New Roman" w:eastAsia="Times New Roman" w:hAnsi="Times New Roman" w:cs="Times New Roman"/>
          <w:b/>
          <w:bCs/>
          <w:sz w:val="24"/>
          <w:szCs w:val="24"/>
          <w:u w:val="single"/>
        </w:rPr>
      </w:pPr>
      <w:r w:rsidRPr="0062100C">
        <w:rPr>
          <w:rFonts w:ascii="Times New Roman" w:eastAsia="Times New Roman" w:hAnsi="Times New Roman" w:cs="Times New Roman"/>
          <w:b/>
          <w:bCs/>
          <w:sz w:val="24"/>
          <w:szCs w:val="24"/>
          <w:u w:val="single"/>
        </w:rPr>
        <w:lastRenderedPageBreak/>
        <w:t>Week 7 People in the Health Care System (cont’d)</w:t>
      </w:r>
    </w:p>
    <w:p w14:paraId="0B5E0A12" w14:textId="77777777" w:rsidR="004C11A2" w:rsidRDefault="004C11A2" w:rsidP="002D0E74">
      <w:pPr>
        <w:rPr>
          <w:rFonts w:ascii="Times New Roman" w:eastAsia="Times New Roman" w:hAnsi="Times New Roman" w:cs="Times New Roman"/>
          <w:sz w:val="24"/>
          <w:szCs w:val="24"/>
        </w:rPr>
      </w:pPr>
    </w:p>
    <w:p w14:paraId="76C0135D" w14:textId="5FB3AF6E" w:rsidR="002D0E74" w:rsidRDefault="00CF70A5" w:rsidP="002D0E74">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T</w:t>
      </w:r>
      <w:r w:rsidR="0062100C">
        <w:rPr>
          <w:rFonts w:ascii="Times New Roman" w:eastAsia="Times New Roman" w:hAnsi="Times New Roman" w:cs="Times New Roman"/>
          <w:sz w:val="24"/>
          <w:szCs w:val="24"/>
        </w:rPr>
        <w:t>uesday May 12</w:t>
      </w:r>
      <w:r w:rsidRPr="00325679">
        <w:rPr>
          <w:rFonts w:ascii="Times New Roman" w:eastAsia="Times New Roman" w:hAnsi="Times New Roman" w:cs="Times New Roman"/>
          <w:sz w:val="24"/>
          <w:szCs w:val="24"/>
        </w:rPr>
        <w:t xml:space="preserve">: </w:t>
      </w:r>
      <w:r w:rsidR="002D0E74" w:rsidRPr="00325679">
        <w:rPr>
          <w:rFonts w:ascii="Times New Roman" w:eastAsia="Times New Roman" w:hAnsi="Times New Roman" w:cs="Times New Roman"/>
          <w:sz w:val="24"/>
          <w:szCs w:val="24"/>
        </w:rPr>
        <w:t xml:space="preserve">Medical Education </w:t>
      </w:r>
    </w:p>
    <w:p w14:paraId="23B6E01C" w14:textId="41B3C528" w:rsidR="002D0E74" w:rsidRDefault="002D0E74" w:rsidP="00AD7AD6">
      <w:pPr>
        <w:rPr>
          <w:rFonts w:ascii="Times New Roman" w:eastAsia="Times New Roman" w:hAnsi="Times New Roman" w:cs="Times New Roman"/>
          <w:sz w:val="24"/>
          <w:szCs w:val="24"/>
        </w:rPr>
      </w:pPr>
    </w:p>
    <w:p w14:paraId="1D55B297" w14:textId="77777777" w:rsidR="002D0E74" w:rsidRPr="00325679" w:rsidRDefault="002D0E74" w:rsidP="002D0E74">
      <w:pPr>
        <w:ind w:left="720"/>
        <w:rPr>
          <w:rFonts w:ascii="Times New Roman" w:eastAsia="Times New Roman" w:hAnsi="Times New Roman" w:cs="Times New Roman"/>
          <w:i/>
          <w:sz w:val="24"/>
          <w:szCs w:val="24"/>
        </w:rPr>
      </w:pPr>
      <w:r w:rsidRPr="00325679">
        <w:rPr>
          <w:rFonts w:ascii="Times New Roman" w:eastAsia="Times New Roman" w:hAnsi="Times New Roman" w:cs="Times New Roman"/>
          <w:sz w:val="24"/>
          <w:szCs w:val="24"/>
        </w:rPr>
        <w:t xml:space="preserve">Underman, Kelly and Laura </w:t>
      </w:r>
      <w:proofErr w:type="spellStart"/>
      <w:r w:rsidRPr="00325679">
        <w:rPr>
          <w:rFonts w:ascii="Times New Roman" w:eastAsia="Times New Roman" w:hAnsi="Times New Roman" w:cs="Times New Roman"/>
          <w:sz w:val="24"/>
          <w:szCs w:val="24"/>
        </w:rPr>
        <w:t>Hirshfield</w:t>
      </w:r>
      <w:proofErr w:type="spellEnd"/>
      <w:r w:rsidRPr="00325679">
        <w:rPr>
          <w:rFonts w:ascii="Times New Roman" w:eastAsia="Times New Roman" w:hAnsi="Times New Roman" w:cs="Times New Roman"/>
          <w:sz w:val="24"/>
          <w:szCs w:val="24"/>
        </w:rPr>
        <w:t xml:space="preserve">. 2016 “Detached Concern? Emotional Socialization in Twenty-first Century Medical Education.” Pp. 94-101 </w:t>
      </w:r>
      <w:r w:rsidRPr="00325679">
        <w:rPr>
          <w:rFonts w:ascii="Times New Roman" w:eastAsia="Times New Roman" w:hAnsi="Times New Roman" w:cs="Times New Roman"/>
          <w:i/>
          <w:sz w:val="24"/>
          <w:szCs w:val="24"/>
        </w:rPr>
        <w:t>Social Science and Medicine.</w:t>
      </w:r>
    </w:p>
    <w:p w14:paraId="7BB0F975" w14:textId="77777777" w:rsidR="002D0E74" w:rsidRPr="00325679" w:rsidRDefault="002D0E74" w:rsidP="002D0E74">
      <w:pPr>
        <w:ind w:left="720"/>
        <w:rPr>
          <w:rFonts w:ascii="Times New Roman" w:eastAsia="Times New Roman" w:hAnsi="Times New Roman" w:cs="Times New Roman"/>
          <w:i/>
          <w:sz w:val="24"/>
          <w:szCs w:val="24"/>
        </w:rPr>
      </w:pPr>
      <w:r w:rsidRPr="00325679">
        <w:rPr>
          <w:rFonts w:ascii="Times New Roman" w:eastAsia="Times New Roman" w:hAnsi="Times New Roman" w:cs="Times New Roman"/>
          <w:i/>
          <w:sz w:val="24"/>
          <w:szCs w:val="24"/>
        </w:rPr>
        <w:t xml:space="preserve"> </w:t>
      </w:r>
    </w:p>
    <w:p w14:paraId="4F5EFCF5"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Optional, but recommended:</w:t>
      </w:r>
    </w:p>
    <w:p w14:paraId="0A1B1BCC" w14:textId="77777777" w:rsidR="002D0E74" w:rsidRPr="00325679" w:rsidRDefault="002D0E74" w:rsidP="002D0E74">
      <w:pPr>
        <w:ind w:left="720"/>
        <w:rPr>
          <w:rFonts w:ascii="Times New Roman" w:eastAsia="Times New Roman" w:hAnsi="Times New Roman" w:cs="Times New Roman"/>
          <w:i/>
          <w:sz w:val="24"/>
          <w:szCs w:val="24"/>
        </w:rPr>
      </w:pPr>
      <w:r w:rsidRPr="00325679">
        <w:rPr>
          <w:rFonts w:ascii="Times New Roman" w:eastAsia="Times New Roman" w:hAnsi="Times New Roman" w:cs="Times New Roman"/>
          <w:i/>
          <w:sz w:val="24"/>
          <w:szCs w:val="24"/>
        </w:rPr>
        <w:t xml:space="preserve"> </w:t>
      </w:r>
    </w:p>
    <w:p w14:paraId="251C4ADA" w14:textId="58039DB4" w:rsidR="002D0E74"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Olsen, Lauren. “The Conscripted Curriculum and the Reproduction of Racial Inequalities in Contemporary U.S. Medical Education. </w:t>
      </w:r>
      <w:r w:rsidRPr="00325679">
        <w:rPr>
          <w:rFonts w:ascii="Times New Roman" w:eastAsia="Times New Roman" w:hAnsi="Times New Roman" w:cs="Times New Roman"/>
          <w:i/>
          <w:sz w:val="24"/>
          <w:szCs w:val="24"/>
        </w:rPr>
        <w:t>Journal of Health and Social Behavior</w:t>
      </w:r>
      <w:r w:rsidRPr="00325679">
        <w:rPr>
          <w:rFonts w:ascii="Times New Roman" w:eastAsia="Times New Roman" w:hAnsi="Times New Roman" w:cs="Times New Roman"/>
          <w:sz w:val="24"/>
          <w:szCs w:val="24"/>
        </w:rPr>
        <w:t>.</w:t>
      </w:r>
    </w:p>
    <w:p w14:paraId="1DC5E6CD" w14:textId="4C33F9E0" w:rsidR="0062100C" w:rsidRDefault="0062100C" w:rsidP="002D0E74">
      <w:pPr>
        <w:ind w:left="720"/>
        <w:rPr>
          <w:rFonts w:ascii="Times New Roman" w:eastAsia="Times New Roman" w:hAnsi="Times New Roman" w:cs="Times New Roman"/>
          <w:sz w:val="24"/>
          <w:szCs w:val="24"/>
        </w:rPr>
      </w:pPr>
    </w:p>
    <w:p w14:paraId="5732C9C6" w14:textId="77777777" w:rsidR="0062100C" w:rsidRPr="00325679" w:rsidRDefault="0062100C" w:rsidP="0062100C">
      <w:p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w:t>
      </w:r>
      <w:r w:rsidRPr="00325679">
        <w:rPr>
          <w:rFonts w:ascii="Times New Roman" w:eastAsia="Times New Roman" w:hAnsi="Times New Roman" w:cs="Times New Roman"/>
          <w:sz w:val="24"/>
          <w:szCs w:val="24"/>
        </w:rPr>
        <w:t xml:space="preserve"> May </w:t>
      </w:r>
      <w:r>
        <w:rPr>
          <w:rFonts w:ascii="Times New Roman" w:eastAsia="Times New Roman" w:hAnsi="Times New Roman" w:cs="Times New Roman"/>
          <w:sz w:val="24"/>
          <w:szCs w:val="24"/>
        </w:rPr>
        <w:t>14</w:t>
      </w:r>
      <w:r w:rsidRPr="00325679">
        <w:rPr>
          <w:rFonts w:ascii="Times New Roman" w:eastAsia="Times New Roman" w:hAnsi="Times New Roman" w:cs="Times New Roman"/>
          <w:sz w:val="24"/>
          <w:szCs w:val="24"/>
        </w:rPr>
        <w:t>: Patients as Research Subjects</w:t>
      </w:r>
    </w:p>
    <w:p w14:paraId="5273A525" w14:textId="77777777" w:rsidR="0062100C" w:rsidRPr="00325679" w:rsidRDefault="0062100C" w:rsidP="0062100C">
      <w:pPr>
        <w:rPr>
          <w:rFonts w:ascii="Times New Roman" w:eastAsia="Times New Roman" w:hAnsi="Times New Roman" w:cs="Times New Roman"/>
          <w:sz w:val="24"/>
          <w:szCs w:val="24"/>
        </w:rPr>
      </w:pPr>
    </w:p>
    <w:p w14:paraId="3993572E" w14:textId="77777777" w:rsidR="0062100C" w:rsidRPr="00325679" w:rsidRDefault="0062100C" w:rsidP="0062100C">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James Jones. 2008. “The Tuskegee Syphilis Experiment.” Pp.310-320 in </w:t>
      </w:r>
      <w:r w:rsidRPr="00325679">
        <w:rPr>
          <w:rFonts w:ascii="Times New Roman" w:eastAsia="Times New Roman" w:hAnsi="Times New Roman" w:cs="Times New Roman"/>
          <w:i/>
          <w:sz w:val="24"/>
          <w:szCs w:val="24"/>
        </w:rPr>
        <w:t>Perspectives in Medical Sociology</w:t>
      </w:r>
      <w:r w:rsidRPr="00325679">
        <w:rPr>
          <w:rFonts w:ascii="Times New Roman" w:eastAsia="Times New Roman" w:hAnsi="Times New Roman" w:cs="Times New Roman"/>
          <w:sz w:val="24"/>
          <w:szCs w:val="24"/>
        </w:rPr>
        <w:t>, 4</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Long Grove, IL: Waveland Press.</w:t>
      </w:r>
    </w:p>
    <w:p w14:paraId="64845846" w14:textId="77777777" w:rsidR="0062100C" w:rsidRPr="00325679" w:rsidRDefault="0062100C" w:rsidP="0062100C">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443B6A18" w14:textId="77777777" w:rsidR="0062100C" w:rsidRPr="00325679" w:rsidRDefault="0062100C" w:rsidP="0062100C">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Elliot, Carl. “Guinea-Pigging: Health Human Subjects for Drug-Safety Trials are in Demand. But is it a Living?” </w:t>
      </w:r>
      <w:r w:rsidRPr="00325679">
        <w:rPr>
          <w:rFonts w:ascii="Times New Roman" w:eastAsia="Times New Roman" w:hAnsi="Times New Roman" w:cs="Times New Roman"/>
          <w:i/>
          <w:sz w:val="24"/>
          <w:szCs w:val="24"/>
        </w:rPr>
        <w:t>The New Yorker</w:t>
      </w:r>
      <w:r w:rsidRPr="00325679">
        <w:rPr>
          <w:rFonts w:ascii="Times New Roman" w:eastAsia="Times New Roman" w:hAnsi="Times New Roman" w:cs="Times New Roman"/>
          <w:sz w:val="24"/>
          <w:szCs w:val="24"/>
        </w:rPr>
        <w:t>, January 7, 2008.</w:t>
      </w:r>
    </w:p>
    <w:p w14:paraId="3661ED71" w14:textId="77777777" w:rsidR="0062100C" w:rsidRDefault="0062100C" w:rsidP="0062100C">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ab/>
      </w:r>
      <w:hyperlink r:id="rId9" w:history="1">
        <w:r w:rsidRPr="00325679">
          <w:rPr>
            <w:rStyle w:val="Hyperlink"/>
            <w:rFonts w:ascii="Times New Roman" w:eastAsia="Times New Roman" w:hAnsi="Times New Roman" w:cs="Times New Roman"/>
            <w:sz w:val="24"/>
            <w:szCs w:val="24"/>
          </w:rPr>
          <w:t>http://www.newyorker.com/magazine/2008/01/07/guinea-pigging</w:t>
        </w:r>
      </w:hyperlink>
    </w:p>
    <w:p w14:paraId="78A4E4F8" w14:textId="77777777" w:rsidR="00CF70A5" w:rsidRDefault="00CF70A5" w:rsidP="00CF70A5">
      <w:pPr>
        <w:rPr>
          <w:rFonts w:ascii="Times New Roman" w:hAnsi="Times New Roman" w:cs="Times New Roman"/>
        </w:rPr>
      </w:pPr>
    </w:p>
    <w:p w14:paraId="62EADBE3" w14:textId="77777777" w:rsidR="007775D4" w:rsidRPr="00325679" w:rsidRDefault="007775D4" w:rsidP="00CF70A5">
      <w:pPr>
        <w:rPr>
          <w:rFonts w:ascii="Times New Roman" w:eastAsia="Times New Roman" w:hAnsi="Times New Roman" w:cs="Times New Roman"/>
          <w:b/>
          <w:sz w:val="24"/>
          <w:szCs w:val="24"/>
          <w:u w:val="single"/>
        </w:rPr>
      </w:pPr>
    </w:p>
    <w:p w14:paraId="5A074243" w14:textId="4B0564E9" w:rsidR="002E415A"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Week </w:t>
      </w:r>
      <w:r w:rsidR="0062100C">
        <w:rPr>
          <w:rFonts w:ascii="Times New Roman" w:eastAsia="Times New Roman" w:hAnsi="Times New Roman" w:cs="Times New Roman"/>
          <w:b/>
          <w:sz w:val="24"/>
          <w:szCs w:val="24"/>
          <w:u w:val="single"/>
        </w:rPr>
        <w:t>8</w:t>
      </w:r>
      <w:r w:rsidRPr="00325679">
        <w:rPr>
          <w:rFonts w:ascii="Times New Roman" w:eastAsia="Times New Roman" w:hAnsi="Times New Roman" w:cs="Times New Roman"/>
          <w:b/>
          <w:sz w:val="24"/>
          <w:szCs w:val="24"/>
          <w:u w:val="single"/>
        </w:rPr>
        <w:t xml:space="preserve">: </w:t>
      </w:r>
      <w:r w:rsidR="0062100C">
        <w:rPr>
          <w:rFonts w:ascii="Times New Roman" w:eastAsia="Times New Roman" w:hAnsi="Times New Roman" w:cs="Times New Roman"/>
          <w:b/>
          <w:sz w:val="24"/>
          <w:szCs w:val="24"/>
          <w:u w:val="single"/>
        </w:rPr>
        <w:t>Mid-term 2/</w:t>
      </w:r>
      <w:r w:rsidRPr="00325679">
        <w:rPr>
          <w:rFonts w:ascii="Times New Roman" w:eastAsia="Times New Roman" w:hAnsi="Times New Roman" w:cs="Times New Roman"/>
          <w:b/>
          <w:sz w:val="24"/>
          <w:szCs w:val="24"/>
          <w:u w:val="single"/>
        </w:rPr>
        <w:t>Health Social Movements</w:t>
      </w:r>
    </w:p>
    <w:p w14:paraId="49217E48" w14:textId="25BD6113" w:rsidR="0062100C" w:rsidRDefault="0062100C" w:rsidP="00CF70A5">
      <w:pPr>
        <w:rPr>
          <w:rFonts w:ascii="Times New Roman" w:eastAsia="Times New Roman" w:hAnsi="Times New Roman" w:cs="Times New Roman"/>
          <w:b/>
          <w:sz w:val="24"/>
          <w:szCs w:val="24"/>
          <w:u w:val="single"/>
        </w:rPr>
      </w:pPr>
    </w:p>
    <w:p w14:paraId="11D14927" w14:textId="77777777" w:rsidR="0062100C" w:rsidRPr="00325679" w:rsidRDefault="0062100C" w:rsidP="0062100C">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Tuesday May </w:t>
      </w:r>
      <w:r>
        <w:rPr>
          <w:rFonts w:ascii="Times New Roman" w:eastAsia="Times New Roman" w:hAnsi="Times New Roman" w:cs="Times New Roman"/>
          <w:sz w:val="24"/>
          <w:szCs w:val="24"/>
        </w:rPr>
        <w:t>19</w:t>
      </w:r>
      <w:r w:rsidRPr="00325679">
        <w:rPr>
          <w:rFonts w:ascii="Times New Roman" w:eastAsia="Times New Roman" w:hAnsi="Times New Roman" w:cs="Times New Roman"/>
          <w:sz w:val="24"/>
          <w:szCs w:val="24"/>
        </w:rPr>
        <w:t>:</w:t>
      </w:r>
    </w:p>
    <w:p w14:paraId="24F013F1" w14:textId="77777777" w:rsidR="0062100C" w:rsidRPr="00325679" w:rsidRDefault="0062100C" w:rsidP="0062100C">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2939D5ED" w14:textId="77777777" w:rsidR="0062100C" w:rsidRPr="00377564" w:rsidRDefault="0062100C" w:rsidP="0062100C">
      <w:pPr>
        <w:rPr>
          <w:rFonts w:ascii="Times New Roman" w:eastAsia="Times New Roman" w:hAnsi="Times New Roman" w:cs="Times New Roman"/>
          <w:b/>
          <w:bCs/>
          <w:sz w:val="24"/>
          <w:szCs w:val="24"/>
        </w:rPr>
      </w:pPr>
      <w:r w:rsidRPr="00325679">
        <w:rPr>
          <w:rFonts w:ascii="Times New Roman" w:eastAsia="Times New Roman" w:hAnsi="Times New Roman" w:cs="Times New Roman"/>
          <w:sz w:val="24"/>
          <w:szCs w:val="24"/>
        </w:rPr>
        <w:t xml:space="preserve">        </w:t>
      </w:r>
      <w:r w:rsidRPr="00325679">
        <w:rPr>
          <w:rFonts w:ascii="Times New Roman" w:eastAsia="Times New Roman" w:hAnsi="Times New Roman" w:cs="Times New Roman"/>
          <w:sz w:val="24"/>
          <w:szCs w:val="24"/>
        </w:rPr>
        <w:tab/>
      </w:r>
      <w:r w:rsidRPr="00377564">
        <w:rPr>
          <w:rFonts w:ascii="Times New Roman" w:eastAsia="Times New Roman" w:hAnsi="Times New Roman" w:cs="Times New Roman"/>
          <w:b/>
          <w:bCs/>
          <w:sz w:val="24"/>
          <w:szCs w:val="24"/>
        </w:rPr>
        <w:t>Mid-Term Exam 2</w:t>
      </w:r>
    </w:p>
    <w:p w14:paraId="2AD0A29E" w14:textId="77777777" w:rsidR="0062100C" w:rsidRDefault="0062100C" w:rsidP="0062100C">
      <w:pPr>
        <w:rPr>
          <w:rFonts w:ascii="Times New Roman" w:eastAsia="Times New Roman" w:hAnsi="Times New Roman" w:cs="Times New Roman"/>
          <w:sz w:val="24"/>
          <w:szCs w:val="24"/>
        </w:rPr>
      </w:pPr>
    </w:p>
    <w:p w14:paraId="20FB3FBF" w14:textId="77777777" w:rsidR="0062100C" w:rsidRPr="00A42757" w:rsidRDefault="0062100C" w:rsidP="0062100C">
      <w:pPr>
        <w:ind w:left="720"/>
        <w:rPr>
          <w:rFonts w:ascii="Times New Roman" w:eastAsia="Times New Roman" w:hAnsi="Times New Roman" w:cs="Times New Roman"/>
          <w:b/>
          <w:sz w:val="24"/>
          <w:szCs w:val="24"/>
        </w:rPr>
      </w:pPr>
      <w:r w:rsidRPr="00325679">
        <w:rPr>
          <w:rFonts w:ascii="Times New Roman" w:eastAsia="Times New Roman" w:hAnsi="Times New Roman" w:cs="Times New Roman"/>
          <w:b/>
          <w:sz w:val="24"/>
          <w:szCs w:val="24"/>
        </w:rPr>
        <w:t xml:space="preserve">*You </w:t>
      </w:r>
      <w:r>
        <w:rPr>
          <w:rFonts w:ascii="Times New Roman" w:eastAsia="Times New Roman" w:hAnsi="Times New Roman" w:cs="Times New Roman"/>
          <w:b/>
          <w:sz w:val="24"/>
          <w:szCs w:val="24"/>
        </w:rPr>
        <w:t>should</w:t>
      </w:r>
      <w:r w:rsidRPr="00325679">
        <w:rPr>
          <w:rFonts w:ascii="Times New Roman" w:eastAsia="Times New Roman" w:hAnsi="Times New Roman" w:cs="Times New Roman"/>
          <w:b/>
          <w:sz w:val="24"/>
          <w:szCs w:val="24"/>
        </w:rPr>
        <w:t xml:space="preserve"> start reading from </w:t>
      </w:r>
      <w:r w:rsidRPr="00325679">
        <w:rPr>
          <w:rFonts w:ascii="Times New Roman" w:eastAsia="Times New Roman" w:hAnsi="Times New Roman" w:cs="Times New Roman"/>
          <w:b/>
          <w:i/>
          <w:sz w:val="24"/>
          <w:szCs w:val="24"/>
        </w:rPr>
        <w:t xml:space="preserve">The Spirit Catches You and You Fall Down </w:t>
      </w:r>
      <w:r w:rsidRPr="00325679">
        <w:rPr>
          <w:rFonts w:ascii="Times New Roman" w:eastAsia="Times New Roman" w:hAnsi="Times New Roman" w:cs="Times New Roman"/>
          <w:b/>
          <w:sz w:val="24"/>
          <w:szCs w:val="24"/>
        </w:rPr>
        <w:t xml:space="preserve">for Week </w:t>
      </w:r>
      <w:r>
        <w:rPr>
          <w:rFonts w:ascii="Times New Roman" w:eastAsia="Times New Roman" w:hAnsi="Times New Roman" w:cs="Times New Roman"/>
          <w:b/>
          <w:sz w:val="24"/>
          <w:szCs w:val="24"/>
        </w:rPr>
        <w:t>9</w:t>
      </w:r>
      <w:r w:rsidRPr="00325679">
        <w:rPr>
          <w:rFonts w:ascii="Times New Roman" w:eastAsia="Times New Roman" w:hAnsi="Times New Roman" w:cs="Times New Roman"/>
          <w:b/>
          <w:sz w:val="24"/>
          <w:szCs w:val="24"/>
        </w:rPr>
        <w:t xml:space="preserve"> – see below</w:t>
      </w:r>
    </w:p>
    <w:p w14:paraId="616E4CAE" w14:textId="6A45BBDE" w:rsidR="00CF70A5" w:rsidRPr="0062100C" w:rsidRDefault="00CF70A5" w:rsidP="001A0139">
      <w:pPr>
        <w:rPr>
          <w:rFonts w:ascii="Times New Roman" w:eastAsia="Times New Roman" w:hAnsi="Times New Roman" w:cs="Times New Roman"/>
          <w:b/>
          <w:sz w:val="24"/>
          <w:szCs w:val="24"/>
          <w:u w:val="single"/>
        </w:rPr>
      </w:pPr>
    </w:p>
    <w:p w14:paraId="27F5E73C" w14:textId="5AFBC556" w:rsidR="001A0139" w:rsidRDefault="00CF70A5" w:rsidP="001A0139">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Thursday May </w:t>
      </w:r>
      <w:r w:rsidR="0062100C">
        <w:rPr>
          <w:rFonts w:ascii="Times New Roman" w:eastAsia="Times New Roman" w:hAnsi="Times New Roman" w:cs="Times New Roman"/>
          <w:sz w:val="24"/>
          <w:szCs w:val="24"/>
        </w:rPr>
        <w:t>21</w:t>
      </w:r>
      <w:r w:rsidRPr="00325679">
        <w:rPr>
          <w:rFonts w:ascii="Times New Roman" w:eastAsia="Times New Roman" w:hAnsi="Times New Roman" w:cs="Times New Roman"/>
          <w:sz w:val="24"/>
          <w:szCs w:val="24"/>
        </w:rPr>
        <w:t xml:space="preserve">:  </w:t>
      </w:r>
      <w:r w:rsidR="001A0139" w:rsidRPr="00325679">
        <w:rPr>
          <w:rFonts w:ascii="Times New Roman" w:eastAsia="Times New Roman" w:hAnsi="Times New Roman" w:cs="Times New Roman"/>
          <w:sz w:val="24"/>
          <w:szCs w:val="24"/>
        </w:rPr>
        <w:t xml:space="preserve">Health Social Movements </w:t>
      </w:r>
    </w:p>
    <w:p w14:paraId="38E83A76" w14:textId="77777777" w:rsidR="002D0E74" w:rsidRDefault="002D0E74" w:rsidP="001A0139">
      <w:pPr>
        <w:rPr>
          <w:rFonts w:ascii="Times New Roman" w:eastAsia="Times New Roman" w:hAnsi="Times New Roman" w:cs="Times New Roman"/>
          <w:sz w:val="24"/>
          <w:szCs w:val="24"/>
        </w:rPr>
      </w:pPr>
    </w:p>
    <w:p w14:paraId="042332D8" w14:textId="77777777" w:rsidR="002D0E74" w:rsidRPr="00325679" w:rsidRDefault="002D0E74" w:rsidP="002D0E74">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Epstein, Steven. 1995. “The Construction of Lay Expertise: AIDS Activism and the Forging of Credibility in the Reform of Clinical Trials.” Science, Technology and Human Values 20:408-437.</w:t>
      </w:r>
    </w:p>
    <w:p w14:paraId="5735C096" w14:textId="77777777" w:rsidR="001A0139" w:rsidRPr="00325679" w:rsidRDefault="001A0139" w:rsidP="001A0139">
      <w:pPr>
        <w:rPr>
          <w:rFonts w:ascii="Times New Roman" w:eastAsia="Times New Roman" w:hAnsi="Times New Roman" w:cs="Times New Roman"/>
          <w:sz w:val="24"/>
          <w:szCs w:val="24"/>
        </w:rPr>
      </w:pPr>
    </w:p>
    <w:p w14:paraId="4C0D8367" w14:textId="4857E5B4" w:rsidR="00CF70A5" w:rsidRPr="00325679" w:rsidRDefault="0062100C" w:rsidP="00CF70A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Week 9 Health Social Movements (cont’d)/Social and Cultural Meanings of Health</w:t>
      </w:r>
    </w:p>
    <w:p w14:paraId="2CD9522A" w14:textId="1C5C8A6B" w:rsidR="00CF70A5" w:rsidRPr="00325679" w:rsidRDefault="00CF70A5" w:rsidP="00CF70A5">
      <w:pPr>
        <w:rPr>
          <w:rFonts w:ascii="Times New Roman" w:eastAsia="Times New Roman" w:hAnsi="Times New Roman" w:cs="Times New Roman"/>
          <w:sz w:val="24"/>
          <w:szCs w:val="24"/>
        </w:rPr>
      </w:pPr>
    </w:p>
    <w:p w14:paraId="513D9C8A" w14:textId="53AE3CC5" w:rsidR="00377564" w:rsidRPr="00A42757" w:rsidRDefault="0062100C" w:rsidP="009A45EE">
      <w:pPr>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r w:rsidR="00CF70A5" w:rsidRPr="00325679">
        <w:rPr>
          <w:rFonts w:ascii="Times New Roman" w:eastAsia="Times New Roman" w:hAnsi="Times New Roman" w:cs="Times New Roman"/>
          <w:sz w:val="24"/>
          <w:szCs w:val="24"/>
        </w:rPr>
        <w:t xml:space="preserve"> May</w:t>
      </w:r>
      <w:r w:rsidR="004C11A2">
        <w:rPr>
          <w:rFonts w:ascii="Times New Roman" w:eastAsia="Times New Roman" w:hAnsi="Times New Roman" w:cs="Times New Roman"/>
          <w:sz w:val="24"/>
          <w:szCs w:val="24"/>
        </w:rPr>
        <w:t xml:space="preserve"> 26</w:t>
      </w:r>
      <w:r w:rsidR="00CF70A5" w:rsidRPr="00325679">
        <w:rPr>
          <w:rFonts w:ascii="Times New Roman" w:eastAsia="Times New Roman" w:hAnsi="Times New Roman" w:cs="Times New Roman"/>
          <w:sz w:val="24"/>
          <w:szCs w:val="24"/>
        </w:rPr>
        <w:t xml:space="preserve">: </w:t>
      </w:r>
      <w:r w:rsidR="00A42757" w:rsidRPr="00A42757">
        <w:rPr>
          <w:rFonts w:ascii="Times New Roman" w:eastAsia="Times New Roman" w:hAnsi="Times New Roman" w:cs="Times New Roman"/>
          <w:sz w:val="24"/>
          <w:szCs w:val="24"/>
        </w:rPr>
        <w:t>Health Social Movements</w:t>
      </w:r>
    </w:p>
    <w:p w14:paraId="504FD6F2" w14:textId="77777777" w:rsidR="002D0E74" w:rsidRPr="00A42757" w:rsidRDefault="002D0E74" w:rsidP="009A45EE">
      <w:pPr>
        <w:rPr>
          <w:rFonts w:ascii="Times New Roman" w:eastAsia="Times New Roman" w:hAnsi="Times New Roman" w:cs="Times New Roman"/>
          <w:sz w:val="24"/>
          <w:szCs w:val="24"/>
        </w:rPr>
      </w:pPr>
    </w:p>
    <w:p w14:paraId="47C65D82" w14:textId="77777777" w:rsidR="002D0E74" w:rsidRPr="00325679" w:rsidRDefault="002D0E74" w:rsidP="002D0E74">
      <w:pPr>
        <w:ind w:left="720"/>
        <w:rPr>
          <w:rFonts w:ascii="Times New Roman" w:eastAsia="Times New Roman" w:hAnsi="Times New Roman" w:cs="Times New Roman"/>
          <w:sz w:val="24"/>
          <w:szCs w:val="24"/>
        </w:rPr>
      </w:pPr>
      <w:r w:rsidRPr="00A42757">
        <w:rPr>
          <w:rFonts w:ascii="Times New Roman" w:eastAsia="Times New Roman" w:hAnsi="Times New Roman" w:cs="Times New Roman"/>
          <w:sz w:val="24"/>
          <w:szCs w:val="24"/>
        </w:rPr>
        <w:t xml:space="preserve">Nelson, Alondra. 2011. Read Chapter 5, “As American as Cherry Pie: Contesting the </w:t>
      </w:r>
      <w:proofErr w:type="spellStart"/>
      <w:r w:rsidRPr="00A42757">
        <w:rPr>
          <w:rFonts w:ascii="Times New Roman" w:eastAsia="Times New Roman" w:hAnsi="Times New Roman" w:cs="Times New Roman"/>
          <w:sz w:val="24"/>
          <w:szCs w:val="24"/>
        </w:rPr>
        <w:t>Biologization</w:t>
      </w:r>
      <w:proofErr w:type="spellEnd"/>
      <w:r w:rsidRPr="00A42757">
        <w:rPr>
          <w:rFonts w:ascii="Times New Roman" w:eastAsia="Times New Roman" w:hAnsi="Times New Roman" w:cs="Times New Roman"/>
          <w:sz w:val="24"/>
          <w:szCs w:val="24"/>
        </w:rPr>
        <w:t xml:space="preserve"> of Violence” in </w:t>
      </w:r>
      <w:r w:rsidRPr="00A42757">
        <w:rPr>
          <w:rFonts w:ascii="Times New Roman" w:eastAsia="Times New Roman" w:hAnsi="Times New Roman" w:cs="Times New Roman"/>
          <w:i/>
          <w:sz w:val="24"/>
          <w:szCs w:val="24"/>
        </w:rPr>
        <w:t>Body and Soul: The Black Panther Party and the Fight against Medical Discrimination</w:t>
      </w:r>
      <w:r w:rsidRPr="00A42757">
        <w:rPr>
          <w:rFonts w:ascii="Times New Roman" w:eastAsia="Times New Roman" w:hAnsi="Times New Roman" w:cs="Times New Roman"/>
          <w:sz w:val="24"/>
          <w:szCs w:val="24"/>
        </w:rPr>
        <w:t>.</w:t>
      </w:r>
    </w:p>
    <w:p w14:paraId="78D4EB6E" w14:textId="6F13F3E5" w:rsidR="00CF70A5" w:rsidRPr="00325679" w:rsidRDefault="00CF70A5" w:rsidP="00CF70A5">
      <w:pPr>
        <w:rPr>
          <w:rFonts w:ascii="Times New Roman" w:eastAsia="Times New Roman" w:hAnsi="Times New Roman" w:cs="Times New Roman"/>
          <w:sz w:val="24"/>
          <w:szCs w:val="24"/>
        </w:rPr>
      </w:pPr>
    </w:p>
    <w:p w14:paraId="25944FFA" w14:textId="4058AC6E" w:rsidR="00377F86" w:rsidRPr="00325679" w:rsidRDefault="00CF70A5" w:rsidP="00377F86">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Thursday </w:t>
      </w:r>
      <w:r w:rsidR="002A0F27">
        <w:rPr>
          <w:rFonts w:ascii="Times New Roman" w:eastAsia="Times New Roman" w:hAnsi="Times New Roman" w:cs="Times New Roman"/>
          <w:sz w:val="24"/>
          <w:szCs w:val="24"/>
        </w:rPr>
        <w:t xml:space="preserve">May </w:t>
      </w:r>
      <w:r w:rsidR="00CA2E1D">
        <w:rPr>
          <w:rFonts w:ascii="Times New Roman" w:eastAsia="Times New Roman" w:hAnsi="Times New Roman" w:cs="Times New Roman"/>
          <w:sz w:val="24"/>
          <w:szCs w:val="24"/>
        </w:rPr>
        <w:t>28</w:t>
      </w:r>
      <w:r w:rsidRPr="00325679">
        <w:rPr>
          <w:rFonts w:ascii="Times New Roman" w:eastAsia="Times New Roman" w:hAnsi="Times New Roman" w:cs="Times New Roman"/>
          <w:sz w:val="24"/>
          <w:szCs w:val="24"/>
        </w:rPr>
        <w:t xml:space="preserve">: </w:t>
      </w:r>
      <w:r w:rsidR="00377F86" w:rsidRPr="00325679">
        <w:rPr>
          <w:rFonts w:ascii="Times New Roman" w:eastAsia="Times New Roman" w:hAnsi="Times New Roman" w:cs="Times New Roman"/>
          <w:sz w:val="24"/>
          <w:szCs w:val="24"/>
        </w:rPr>
        <w:t>Social and Cultural Meanings of Health</w:t>
      </w:r>
    </w:p>
    <w:p w14:paraId="14E33F83" w14:textId="77777777" w:rsidR="00377F86" w:rsidRDefault="00377F86" w:rsidP="009A45EE">
      <w:pPr>
        <w:rPr>
          <w:rFonts w:ascii="Times New Roman" w:eastAsia="Times New Roman" w:hAnsi="Times New Roman" w:cs="Times New Roman"/>
          <w:sz w:val="24"/>
          <w:szCs w:val="24"/>
        </w:rPr>
      </w:pPr>
    </w:p>
    <w:p w14:paraId="4F191680" w14:textId="77777777" w:rsidR="00377F86" w:rsidRPr="00325679" w:rsidRDefault="00377F86" w:rsidP="00377F86">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Fadiman, Anne. 1997. </w:t>
      </w:r>
      <w:r w:rsidRPr="00325679">
        <w:rPr>
          <w:rFonts w:ascii="Times New Roman" w:eastAsia="Times New Roman" w:hAnsi="Times New Roman" w:cs="Times New Roman"/>
          <w:i/>
          <w:sz w:val="24"/>
          <w:szCs w:val="24"/>
        </w:rPr>
        <w:t xml:space="preserve">The Sprit Catches You and You Fall Down: A Hmong Child, Her American </w:t>
      </w:r>
      <w:proofErr w:type="gramStart"/>
      <w:r w:rsidRPr="00325679">
        <w:rPr>
          <w:rFonts w:ascii="Times New Roman" w:eastAsia="Times New Roman" w:hAnsi="Times New Roman" w:cs="Times New Roman"/>
          <w:i/>
          <w:sz w:val="24"/>
          <w:szCs w:val="24"/>
        </w:rPr>
        <w:t>Doctors</w:t>
      </w:r>
      <w:proofErr w:type="gramEnd"/>
      <w:r w:rsidRPr="00325679">
        <w:rPr>
          <w:rFonts w:ascii="Times New Roman" w:eastAsia="Times New Roman" w:hAnsi="Times New Roman" w:cs="Times New Roman"/>
          <w:i/>
          <w:sz w:val="24"/>
          <w:szCs w:val="24"/>
        </w:rPr>
        <w:t xml:space="preserve"> and the Collision of Two Cultures. </w:t>
      </w:r>
      <w:r w:rsidRPr="00325679">
        <w:rPr>
          <w:rFonts w:ascii="Times New Roman" w:eastAsia="Times New Roman" w:hAnsi="Times New Roman" w:cs="Times New Roman"/>
          <w:sz w:val="24"/>
          <w:szCs w:val="24"/>
        </w:rPr>
        <w:t>Read Chapters 1, 3, 4. Skim chapters 5,6,9.</w:t>
      </w:r>
    </w:p>
    <w:p w14:paraId="7E0ED0A3" w14:textId="670FCE6E" w:rsidR="00CF70A5" w:rsidRPr="00325679" w:rsidRDefault="00CF70A5" w:rsidP="00CF70A5">
      <w:pPr>
        <w:rPr>
          <w:rFonts w:ascii="Times New Roman" w:eastAsia="Times New Roman" w:hAnsi="Times New Roman" w:cs="Times New Roman"/>
          <w:sz w:val="24"/>
          <w:szCs w:val="24"/>
        </w:rPr>
      </w:pPr>
    </w:p>
    <w:p w14:paraId="1966F122" w14:textId="127DB32E"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Week 10: </w:t>
      </w:r>
      <w:r w:rsidR="00D368CC" w:rsidRPr="00325679">
        <w:rPr>
          <w:rFonts w:ascii="Times New Roman" w:eastAsia="Times New Roman" w:hAnsi="Times New Roman" w:cs="Times New Roman"/>
          <w:b/>
          <w:sz w:val="24"/>
          <w:szCs w:val="24"/>
          <w:u w:val="single"/>
        </w:rPr>
        <w:t>Comparative Systems</w:t>
      </w:r>
      <w:r w:rsidR="00D6215C" w:rsidRPr="00325679">
        <w:rPr>
          <w:rFonts w:ascii="Times New Roman" w:eastAsia="Times New Roman" w:hAnsi="Times New Roman" w:cs="Times New Roman"/>
          <w:b/>
          <w:sz w:val="24"/>
          <w:szCs w:val="24"/>
          <w:u w:val="single"/>
        </w:rPr>
        <w:t>/</w:t>
      </w:r>
      <w:r w:rsidR="00433E0D">
        <w:rPr>
          <w:rFonts w:ascii="Times New Roman" w:eastAsia="Times New Roman" w:hAnsi="Times New Roman" w:cs="Times New Roman"/>
          <w:b/>
          <w:sz w:val="24"/>
          <w:szCs w:val="24"/>
          <w:u w:val="single"/>
        </w:rPr>
        <w:t>Alternative and Complementary Therapies</w:t>
      </w:r>
    </w:p>
    <w:p w14:paraId="1D3D58D4" w14:textId="77777777" w:rsidR="00CF70A5" w:rsidRPr="00325679" w:rsidRDefault="00CF70A5" w:rsidP="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 </w:t>
      </w:r>
    </w:p>
    <w:p w14:paraId="6F324E74" w14:textId="1AD8F6FA" w:rsidR="009A45EE" w:rsidRDefault="00CF70A5" w:rsidP="009A45EE">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Tuesday </w:t>
      </w:r>
      <w:r w:rsidR="00E112C6" w:rsidRPr="00325679">
        <w:rPr>
          <w:rFonts w:ascii="Times New Roman" w:eastAsia="Times New Roman" w:hAnsi="Times New Roman" w:cs="Times New Roman"/>
          <w:sz w:val="24"/>
          <w:szCs w:val="24"/>
        </w:rPr>
        <w:t xml:space="preserve">June </w:t>
      </w:r>
      <w:r w:rsidR="00B53262">
        <w:rPr>
          <w:rFonts w:ascii="Times New Roman" w:eastAsia="Times New Roman" w:hAnsi="Times New Roman" w:cs="Times New Roman"/>
          <w:sz w:val="24"/>
          <w:szCs w:val="24"/>
        </w:rPr>
        <w:t>2</w:t>
      </w:r>
      <w:r w:rsidRPr="00325679">
        <w:rPr>
          <w:rFonts w:ascii="Times New Roman" w:eastAsia="Times New Roman" w:hAnsi="Times New Roman" w:cs="Times New Roman"/>
          <w:sz w:val="24"/>
          <w:szCs w:val="24"/>
        </w:rPr>
        <w:t>:</w:t>
      </w:r>
      <w:r w:rsidR="009A45EE" w:rsidRPr="00325679">
        <w:rPr>
          <w:rFonts w:ascii="Times New Roman" w:eastAsia="Times New Roman" w:hAnsi="Times New Roman" w:cs="Times New Roman"/>
          <w:sz w:val="24"/>
          <w:szCs w:val="24"/>
        </w:rPr>
        <w:t xml:space="preserve"> Comparative Models</w:t>
      </w:r>
      <w:r w:rsidR="00802EBA" w:rsidRPr="00325679">
        <w:rPr>
          <w:rFonts w:ascii="Times New Roman" w:eastAsia="Times New Roman" w:hAnsi="Times New Roman" w:cs="Times New Roman"/>
          <w:sz w:val="24"/>
          <w:szCs w:val="24"/>
        </w:rPr>
        <w:t xml:space="preserve"> </w:t>
      </w:r>
    </w:p>
    <w:p w14:paraId="55E2E4F9" w14:textId="77777777" w:rsidR="00377F86" w:rsidRPr="00325679" w:rsidRDefault="00377F86" w:rsidP="00377F86">
      <w:pPr>
        <w:rPr>
          <w:rFonts w:ascii="Times New Roman" w:eastAsia="Times New Roman" w:hAnsi="Times New Roman" w:cs="Times New Roman"/>
          <w:sz w:val="24"/>
          <w:szCs w:val="24"/>
        </w:rPr>
      </w:pPr>
    </w:p>
    <w:p w14:paraId="7C76F6A6" w14:textId="77777777" w:rsidR="00377F86" w:rsidRPr="00325679" w:rsidRDefault="00377F86" w:rsidP="00377F86">
      <w:pPr>
        <w:ind w:left="720"/>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Light, Donald. 2005. “Comparative Models of “Health Care Systems.” Pp.500-515 in </w:t>
      </w:r>
      <w:r w:rsidRPr="00325679">
        <w:rPr>
          <w:rFonts w:ascii="Times New Roman" w:eastAsia="Times New Roman" w:hAnsi="Times New Roman" w:cs="Times New Roman"/>
          <w:i/>
          <w:sz w:val="24"/>
          <w:szCs w:val="24"/>
        </w:rPr>
        <w:t>The Sociology of Health and Illness: Critical Perspectives</w:t>
      </w:r>
      <w:r w:rsidRPr="00325679">
        <w:rPr>
          <w:rFonts w:ascii="Times New Roman" w:eastAsia="Times New Roman" w:hAnsi="Times New Roman" w:cs="Times New Roman"/>
          <w:sz w:val="24"/>
          <w:szCs w:val="24"/>
        </w:rPr>
        <w:t>, 7</w:t>
      </w:r>
      <w:r w:rsidRPr="00325679">
        <w:rPr>
          <w:rFonts w:ascii="Times New Roman" w:eastAsia="Times New Roman" w:hAnsi="Times New Roman" w:cs="Times New Roman"/>
          <w:sz w:val="24"/>
          <w:szCs w:val="24"/>
          <w:vertAlign w:val="superscript"/>
        </w:rPr>
        <w:t>th</w:t>
      </w:r>
      <w:r w:rsidRPr="00325679">
        <w:rPr>
          <w:rFonts w:ascii="Times New Roman" w:eastAsia="Times New Roman" w:hAnsi="Times New Roman" w:cs="Times New Roman"/>
          <w:sz w:val="24"/>
          <w:szCs w:val="24"/>
        </w:rPr>
        <w:t xml:space="preserve"> Edition. New York: Worth Publishers.</w:t>
      </w:r>
    </w:p>
    <w:p w14:paraId="025ACFD9" w14:textId="77777777" w:rsidR="009A45EE" w:rsidRPr="00325679" w:rsidRDefault="009A45EE" w:rsidP="009A45EE">
      <w:pPr>
        <w:rPr>
          <w:rFonts w:ascii="Times New Roman" w:eastAsia="Times New Roman" w:hAnsi="Times New Roman" w:cs="Times New Roman"/>
          <w:sz w:val="24"/>
          <w:szCs w:val="24"/>
        </w:rPr>
      </w:pPr>
    </w:p>
    <w:p w14:paraId="513EFA4C" w14:textId="39E96444" w:rsidR="00C074C9" w:rsidRDefault="00CF70A5" w:rsidP="00377F86">
      <w:pPr>
        <w:rPr>
          <w:rFonts w:ascii="Times New Roman" w:hAnsi="Times New Roman" w:cs="Times New Roman"/>
          <w:sz w:val="24"/>
          <w:szCs w:val="24"/>
        </w:rPr>
      </w:pPr>
      <w:r w:rsidRPr="00026AA8">
        <w:rPr>
          <w:rFonts w:ascii="Times New Roman" w:eastAsia="Times New Roman" w:hAnsi="Times New Roman" w:cs="Times New Roman"/>
          <w:sz w:val="24"/>
          <w:szCs w:val="24"/>
        </w:rPr>
        <w:t xml:space="preserve">Thursday June </w:t>
      </w:r>
      <w:r w:rsidR="00B53262">
        <w:rPr>
          <w:rFonts w:ascii="Times New Roman" w:eastAsia="Times New Roman" w:hAnsi="Times New Roman" w:cs="Times New Roman"/>
          <w:sz w:val="24"/>
          <w:szCs w:val="24"/>
        </w:rPr>
        <w:t>4</w:t>
      </w:r>
      <w:r w:rsidRPr="00026AA8">
        <w:rPr>
          <w:rFonts w:ascii="Times New Roman" w:eastAsia="Times New Roman" w:hAnsi="Times New Roman" w:cs="Times New Roman"/>
          <w:sz w:val="24"/>
          <w:szCs w:val="24"/>
        </w:rPr>
        <w:t>:</w:t>
      </w:r>
      <w:r w:rsidR="00802EBA" w:rsidRPr="00026AA8">
        <w:rPr>
          <w:rFonts w:ascii="Times New Roman" w:eastAsia="Times New Roman" w:hAnsi="Times New Roman" w:cs="Times New Roman"/>
          <w:sz w:val="24"/>
          <w:szCs w:val="24"/>
        </w:rPr>
        <w:t xml:space="preserve"> </w:t>
      </w:r>
      <w:r w:rsidR="00377F86">
        <w:rPr>
          <w:rFonts w:ascii="Times New Roman" w:hAnsi="Times New Roman" w:cs="Times New Roman"/>
          <w:sz w:val="24"/>
          <w:szCs w:val="24"/>
        </w:rPr>
        <w:t>Comparative Health Systems – Cuba</w:t>
      </w:r>
    </w:p>
    <w:p w14:paraId="05B27FAA" w14:textId="77777777" w:rsidR="00377F86" w:rsidRDefault="00377F86" w:rsidP="00377F86">
      <w:pPr>
        <w:rPr>
          <w:rFonts w:ascii="Times New Roman" w:hAnsi="Times New Roman" w:cs="Times New Roman"/>
          <w:sz w:val="24"/>
          <w:szCs w:val="24"/>
        </w:rPr>
      </w:pPr>
    </w:p>
    <w:p w14:paraId="34D849EC" w14:textId="77777777" w:rsidR="00377F86" w:rsidRPr="00325679" w:rsidRDefault="00377F86" w:rsidP="00377F86">
      <w:pPr>
        <w:ind w:left="720"/>
        <w:rPr>
          <w:rFonts w:ascii="Times New Roman" w:eastAsia="Times New Roman" w:hAnsi="Times New Roman" w:cs="Times New Roman"/>
          <w:sz w:val="24"/>
          <w:szCs w:val="24"/>
          <w:shd w:val="clear" w:color="auto" w:fill="F2F2F2"/>
        </w:rPr>
      </w:pPr>
      <w:r w:rsidRPr="00131B75">
        <w:rPr>
          <w:rFonts w:ascii="Times New Roman" w:eastAsia="Times New Roman" w:hAnsi="Times New Roman" w:cs="Times New Roman"/>
          <w:sz w:val="24"/>
          <w:szCs w:val="24"/>
          <w:shd w:val="clear" w:color="auto" w:fill="F2F2F2"/>
        </w:rPr>
        <w:t xml:space="preserve">Cooper, Richard, Joan F. </w:t>
      </w:r>
      <w:proofErr w:type="spellStart"/>
      <w:r w:rsidRPr="00131B75">
        <w:rPr>
          <w:rFonts w:ascii="Times New Roman" w:eastAsia="Times New Roman" w:hAnsi="Times New Roman" w:cs="Times New Roman"/>
          <w:sz w:val="24"/>
          <w:szCs w:val="24"/>
          <w:shd w:val="clear" w:color="auto" w:fill="F2F2F2"/>
        </w:rPr>
        <w:t>Kenelly</w:t>
      </w:r>
      <w:proofErr w:type="spellEnd"/>
      <w:r w:rsidRPr="00131B75">
        <w:rPr>
          <w:rFonts w:ascii="Times New Roman" w:eastAsia="Times New Roman" w:hAnsi="Times New Roman" w:cs="Times New Roman"/>
          <w:sz w:val="24"/>
          <w:szCs w:val="24"/>
          <w:shd w:val="clear" w:color="auto" w:fill="F2F2F2"/>
        </w:rPr>
        <w:t xml:space="preserve"> and Pedro </w:t>
      </w:r>
      <w:proofErr w:type="spellStart"/>
      <w:r w:rsidRPr="00131B75">
        <w:rPr>
          <w:rFonts w:ascii="Times New Roman" w:eastAsia="Times New Roman" w:hAnsi="Times New Roman" w:cs="Times New Roman"/>
          <w:sz w:val="24"/>
          <w:szCs w:val="24"/>
          <w:shd w:val="clear" w:color="auto" w:fill="F2F2F2"/>
        </w:rPr>
        <w:t>Ordunez</w:t>
      </w:r>
      <w:proofErr w:type="spellEnd"/>
      <w:r w:rsidRPr="00131B75">
        <w:rPr>
          <w:rFonts w:ascii="Times New Roman" w:eastAsia="Times New Roman" w:hAnsi="Times New Roman" w:cs="Times New Roman"/>
          <w:sz w:val="24"/>
          <w:szCs w:val="24"/>
          <w:shd w:val="clear" w:color="auto" w:fill="F2F2F2"/>
        </w:rPr>
        <w:t>-Garcia. 2006. “Health in Cuba.” International Journal of Epidemiology 35:817-824.</w:t>
      </w:r>
    </w:p>
    <w:p w14:paraId="4AFBAF83" w14:textId="781519DC" w:rsidR="005A4904" w:rsidRDefault="005A4904" w:rsidP="00C074C9">
      <w:pPr>
        <w:rPr>
          <w:rFonts w:ascii="Times New Roman" w:hAnsi="Times New Roman" w:cs="Times New Roman"/>
        </w:rPr>
      </w:pPr>
    </w:p>
    <w:p w14:paraId="2592D208" w14:textId="3FD434D5" w:rsidR="00CF70A5" w:rsidRPr="00F87A21" w:rsidRDefault="00CF70A5" w:rsidP="00CF70A5">
      <w:pPr>
        <w:rPr>
          <w:rFonts w:ascii="Times New Roman" w:eastAsia="Times New Roman" w:hAnsi="Times New Roman" w:cs="Times New Roman"/>
          <w:sz w:val="24"/>
          <w:szCs w:val="24"/>
        </w:rPr>
      </w:pPr>
      <w:r w:rsidRPr="00325679">
        <w:rPr>
          <w:rFonts w:ascii="Times New Roman" w:eastAsia="Times New Roman" w:hAnsi="Times New Roman" w:cs="Times New Roman"/>
          <w:sz w:val="24"/>
          <w:szCs w:val="24"/>
        </w:rPr>
        <w:t xml:space="preserve"> </w:t>
      </w:r>
    </w:p>
    <w:p w14:paraId="06610221" w14:textId="65CEDB3E" w:rsidR="00F87A21" w:rsidRPr="00F87A21" w:rsidRDefault="00F87A21" w:rsidP="00F87A21">
      <w:pPr>
        <w:rPr>
          <w:rFonts w:ascii="Times New Roman" w:hAnsi="Times New Roman" w:cs="Times New Roman"/>
          <w:b/>
          <w:sz w:val="24"/>
          <w:szCs w:val="24"/>
        </w:rPr>
      </w:pPr>
      <w:r w:rsidRPr="00F87A21">
        <w:rPr>
          <w:rFonts w:ascii="Times New Roman" w:hAnsi="Times New Roman" w:cs="Times New Roman"/>
          <w:b/>
          <w:sz w:val="24"/>
          <w:szCs w:val="24"/>
        </w:rPr>
        <w:t>*Final Exam</w:t>
      </w:r>
      <w:r w:rsidR="00310DD5">
        <w:rPr>
          <w:rFonts w:ascii="Times New Roman" w:hAnsi="Times New Roman" w:cs="Times New Roman"/>
          <w:b/>
          <w:sz w:val="24"/>
          <w:szCs w:val="24"/>
        </w:rPr>
        <w:t xml:space="preserve">: </w:t>
      </w:r>
      <w:r w:rsidR="00E17796">
        <w:rPr>
          <w:rFonts w:ascii="Times New Roman" w:hAnsi="Times New Roman" w:cs="Times New Roman"/>
          <w:b/>
          <w:sz w:val="24"/>
          <w:szCs w:val="24"/>
        </w:rPr>
        <w:t>June 9</w:t>
      </w:r>
      <w:r w:rsidR="008F49DA">
        <w:rPr>
          <w:rFonts w:ascii="Times New Roman" w:hAnsi="Times New Roman" w:cs="Times New Roman"/>
          <w:b/>
          <w:sz w:val="24"/>
          <w:szCs w:val="24"/>
        </w:rPr>
        <w:t>. The exam will be available for a 24-hour period, although you will have a limited time to complete it once you begin</w:t>
      </w:r>
      <w:r w:rsidR="00751777">
        <w:rPr>
          <w:rFonts w:ascii="Times New Roman" w:hAnsi="Times New Roman" w:cs="Times New Roman"/>
          <w:b/>
          <w:sz w:val="24"/>
          <w:szCs w:val="24"/>
        </w:rPr>
        <w:t>.</w:t>
      </w:r>
    </w:p>
    <w:p w14:paraId="4AF9F44E" w14:textId="7FBAC828" w:rsidR="006C6C24" w:rsidRPr="00345A75" w:rsidRDefault="00CF70A5">
      <w:pPr>
        <w:rPr>
          <w:rFonts w:ascii="Times New Roman" w:eastAsia="Times New Roman" w:hAnsi="Times New Roman" w:cs="Times New Roman"/>
          <w:b/>
          <w:sz w:val="24"/>
          <w:szCs w:val="24"/>
          <w:u w:val="single"/>
        </w:rPr>
      </w:pPr>
      <w:r w:rsidRPr="00325679">
        <w:rPr>
          <w:rFonts w:ascii="Times New Roman" w:eastAsia="Times New Roman" w:hAnsi="Times New Roman" w:cs="Times New Roman"/>
          <w:b/>
          <w:sz w:val="24"/>
          <w:szCs w:val="24"/>
          <w:u w:val="single"/>
        </w:rPr>
        <w:t xml:space="preserve"> </w:t>
      </w:r>
    </w:p>
    <w:sectPr w:rsidR="006C6C24" w:rsidRPr="00345A75">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8421" w14:textId="77777777" w:rsidR="00596B7A" w:rsidRDefault="00596B7A" w:rsidP="00DF18D7">
      <w:pPr>
        <w:spacing w:line="240" w:lineRule="auto"/>
      </w:pPr>
      <w:r>
        <w:separator/>
      </w:r>
    </w:p>
  </w:endnote>
  <w:endnote w:type="continuationSeparator" w:id="0">
    <w:p w14:paraId="19D49D8E" w14:textId="77777777" w:rsidR="00596B7A" w:rsidRDefault="00596B7A" w:rsidP="00DF1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4D31" w14:textId="77777777" w:rsidR="00596B7A" w:rsidRDefault="00596B7A" w:rsidP="00DF18D7">
      <w:pPr>
        <w:spacing w:line="240" w:lineRule="auto"/>
      </w:pPr>
      <w:r>
        <w:separator/>
      </w:r>
    </w:p>
  </w:footnote>
  <w:footnote w:type="continuationSeparator" w:id="0">
    <w:p w14:paraId="17776414" w14:textId="77777777" w:rsidR="00596B7A" w:rsidRDefault="00596B7A" w:rsidP="00DF1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8EFA" w14:textId="6329CDEB" w:rsidR="00264EE3" w:rsidRPr="00264EE3" w:rsidRDefault="00264EE3">
    <w:pPr>
      <w:pStyle w:val="Header"/>
      <w:rPr>
        <w:lang w:val="en-US"/>
      </w:rPr>
    </w:pPr>
    <w:r>
      <w:rPr>
        <w:lang w:val="en-US"/>
      </w:rPr>
      <w:t xml:space="preserve">Updated </w:t>
    </w:r>
    <w:proofErr w:type="gramStart"/>
    <w:r>
      <w:rPr>
        <w:lang w:val="en-US"/>
      </w:rPr>
      <w:t>4/16/26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4C"/>
    <w:multiLevelType w:val="multilevel"/>
    <w:tmpl w:val="CCAE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30E56"/>
    <w:multiLevelType w:val="hybridMultilevel"/>
    <w:tmpl w:val="3A8E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76876"/>
    <w:multiLevelType w:val="multilevel"/>
    <w:tmpl w:val="8EB2A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F52302"/>
    <w:multiLevelType w:val="multilevel"/>
    <w:tmpl w:val="964C4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806CA8"/>
    <w:multiLevelType w:val="hybridMultilevel"/>
    <w:tmpl w:val="A06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70424"/>
    <w:multiLevelType w:val="multilevel"/>
    <w:tmpl w:val="19D0C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C30E3"/>
    <w:multiLevelType w:val="multilevel"/>
    <w:tmpl w:val="66C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867D4"/>
    <w:multiLevelType w:val="hybridMultilevel"/>
    <w:tmpl w:val="1882AE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E4FEE"/>
    <w:multiLevelType w:val="multilevel"/>
    <w:tmpl w:val="5F7A4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7E5DAC"/>
    <w:multiLevelType w:val="multilevel"/>
    <w:tmpl w:val="CDEC8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5835475">
    <w:abstractNumId w:val="5"/>
  </w:num>
  <w:num w:numId="2" w16cid:durableId="1822190561">
    <w:abstractNumId w:val="0"/>
  </w:num>
  <w:num w:numId="3" w16cid:durableId="706565612">
    <w:abstractNumId w:val="2"/>
  </w:num>
  <w:num w:numId="4" w16cid:durableId="1338313391">
    <w:abstractNumId w:val="8"/>
  </w:num>
  <w:num w:numId="5" w16cid:durableId="150216820">
    <w:abstractNumId w:val="3"/>
  </w:num>
  <w:num w:numId="6" w16cid:durableId="1391806954">
    <w:abstractNumId w:val="9"/>
  </w:num>
  <w:num w:numId="7" w16cid:durableId="245115252">
    <w:abstractNumId w:val="7"/>
  </w:num>
  <w:num w:numId="8" w16cid:durableId="1697193792">
    <w:abstractNumId w:val="1"/>
  </w:num>
  <w:num w:numId="9" w16cid:durableId="1234972123">
    <w:abstractNumId w:val="4"/>
  </w:num>
  <w:num w:numId="10" w16cid:durableId="1514488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A5"/>
    <w:rsid w:val="0001395C"/>
    <w:rsid w:val="000234B9"/>
    <w:rsid w:val="00026AA8"/>
    <w:rsid w:val="000424B9"/>
    <w:rsid w:val="00074FF2"/>
    <w:rsid w:val="00075D5E"/>
    <w:rsid w:val="000B3189"/>
    <w:rsid w:val="000E25B4"/>
    <w:rsid w:val="00102D49"/>
    <w:rsid w:val="0011324C"/>
    <w:rsid w:val="001137D3"/>
    <w:rsid w:val="00131B75"/>
    <w:rsid w:val="001337F7"/>
    <w:rsid w:val="001357C2"/>
    <w:rsid w:val="001435B2"/>
    <w:rsid w:val="00154EB0"/>
    <w:rsid w:val="001578E1"/>
    <w:rsid w:val="00160466"/>
    <w:rsid w:val="00163C3B"/>
    <w:rsid w:val="001866AA"/>
    <w:rsid w:val="001A0139"/>
    <w:rsid w:val="001B00E6"/>
    <w:rsid w:val="001B7DCA"/>
    <w:rsid w:val="001C04AA"/>
    <w:rsid w:val="001D225C"/>
    <w:rsid w:val="001D2F71"/>
    <w:rsid w:val="001E3C63"/>
    <w:rsid w:val="001E64AB"/>
    <w:rsid w:val="001F455B"/>
    <w:rsid w:val="00201AC7"/>
    <w:rsid w:val="00215FC0"/>
    <w:rsid w:val="00225840"/>
    <w:rsid w:val="002304EB"/>
    <w:rsid w:val="00233F0A"/>
    <w:rsid w:val="00243011"/>
    <w:rsid w:val="00253C6C"/>
    <w:rsid w:val="00254960"/>
    <w:rsid w:val="0025679E"/>
    <w:rsid w:val="00264984"/>
    <w:rsid w:val="00264EE3"/>
    <w:rsid w:val="002650E4"/>
    <w:rsid w:val="002656EC"/>
    <w:rsid w:val="0027155F"/>
    <w:rsid w:val="00273DD6"/>
    <w:rsid w:val="0028214D"/>
    <w:rsid w:val="002A0F27"/>
    <w:rsid w:val="002A21A2"/>
    <w:rsid w:val="002C640B"/>
    <w:rsid w:val="002D0E74"/>
    <w:rsid w:val="002D3F5F"/>
    <w:rsid w:val="002E415A"/>
    <w:rsid w:val="002F277A"/>
    <w:rsid w:val="002F2D0D"/>
    <w:rsid w:val="002F717B"/>
    <w:rsid w:val="00310DD5"/>
    <w:rsid w:val="00312EED"/>
    <w:rsid w:val="00325679"/>
    <w:rsid w:val="003339F7"/>
    <w:rsid w:val="0033547A"/>
    <w:rsid w:val="00340A22"/>
    <w:rsid w:val="00345A75"/>
    <w:rsid w:val="00346D31"/>
    <w:rsid w:val="00357CF5"/>
    <w:rsid w:val="0036294A"/>
    <w:rsid w:val="00377564"/>
    <w:rsid w:val="00377F86"/>
    <w:rsid w:val="0038177A"/>
    <w:rsid w:val="003C0471"/>
    <w:rsid w:val="003C4E6A"/>
    <w:rsid w:val="003C6884"/>
    <w:rsid w:val="003C7F1A"/>
    <w:rsid w:val="003D09B4"/>
    <w:rsid w:val="003D5BCF"/>
    <w:rsid w:val="003E056C"/>
    <w:rsid w:val="003F5809"/>
    <w:rsid w:val="00405542"/>
    <w:rsid w:val="00426D0D"/>
    <w:rsid w:val="00433E0D"/>
    <w:rsid w:val="004358BB"/>
    <w:rsid w:val="00444128"/>
    <w:rsid w:val="00447BE5"/>
    <w:rsid w:val="004534EA"/>
    <w:rsid w:val="00453B1E"/>
    <w:rsid w:val="004725FA"/>
    <w:rsid w:val="0047403C"/>
    <w:rsid w:val="004A3196"/>
    <w:rsid w:val="004B45BB"/>
    <w:rsid w:val="004C11A2"/>
    <w:rsid w:val="004C2366"/>
    <w:rsid w:val="004C526A"/>
    <w:rsid w:val="004C5B0B"/>
    <w:rsid w:val="004D5C7B"/>
    <w:rsid w:val="004D6580"/>
    <w:rsid w:val="00500716"/>
    <w:rsid w:val="00502DEF"/>
    <w:rsid w:val="00503934"/>
    <w:rsid w:val="00504ED5"/>
    <w:rsid w:val="005078FD"/>
    <w:rsid w:val="0051794C"/>
    <w:rsid w:val="0052020F"/>
    <w:rsid w:val="00542638"/>
    <w:rsid w:val="0054541E"/>
    <w:rsid w:val="0058629C"/>
    <w:rsid w:val="005863E0"/>
    <w:rsid w:val="00596B7A"/>
    <w:rsid w:val="005A0F5E"/>
    <w:rsid w:val="005A114C"/>
    <w:rsid w:val="005A3667"/>
    <w:rsid w:val="005A4904"/>
    <w:rsid w:val="005A4DAF"/>
    <w:rsid w:val="005A5C06"/>
    <w:rsid w:val="005B4B3C"/>
    <w:rsid w:val="005C2A60"/>
    <w:rsid w:val="005C6D8F"/>
    <w:rsid w:val="005D3B0E"/>
    <w:rsid w:val="005E171D"/>
    <w:rsid w:val="005E4627"/>
    <w:rsid w:val="005F0D42"/>
    <w:rsid w:val="005F3167"/>
    <w:rsid w:val="00600221"/>
    <w:rsid w:val="00603687"/>
    <w:rsid w:val="00613E27"/>
    <w:rsid w:val="0062100C"/>
    <w:rsid w:val="00632A42"/>
    <w:rsid w:val="00635D02"/>
    <w:rsid w:val="00655997"/>
    <w:rsid w:val="00663760"/>
    <w:rsid w:val="006662B5"/>
    <w:rsid w:val="00670991"/>
    <w:rsid w:val="006754E4"/>
    <w:rsid w:val="0068307D"/>
    <w:rsid w:val="00690B65"/>
    <w:rsid w:val="006B2741"/>
    <w:rsid w:val="006C6C24"/>
    <w:rsid w:val="006C6C55"/>
    <w:rsid w:val="006C711D"/>
    <w:rsid w:val="006D577C"/>
    <w:rsid w:val="006D7C4C"/>
    <w:rsid w:val="006E21BE"/>
    <w:rsid w:val="006E7C2E"/>
    <w:rsid w:val="007028C1"/>
    <w:rsid w:val="007050E1"/>
    <w:rsid w:val="00710A51"/>
    <w:rsid w:val="00717CFB"/>
    <w:rsid w:val="00722309"/>
    <w:rsid w:val="00723E0D"/>
    <w:rsid w:val="00724704"/>
    <w:rsid w:val="0074384D"/>
    <w:rsid w:val="007505C9"/>
    <w:rsid w:val="00751777"/>
    <w:rsid w:val="00751857"/>
    <w:rsid w:val="00772451"/>
    <w:rsid w:val="007775D4"/>
    <w:rsid w:val="007A1F49"/>
    <w:rsid w:val="007B653F"/>
    <w:rsid w:val="007C6819"/>
    <w:rsid w:val="007D5340"/>
    <w:rsid w:val="00802EBA"/>
    <w:rsid w:val="00812DA2"/>
    <w:rsid w:val="00840C7A"/>
    <w:rsid w:val="00846354"/>
    <w:rsid w:val="008474CE"/>
    <w:rsid w:val="0085640B"/>
    <w:rsid w:val="008653BD"/>
    <w:rsid w:val="00882B23"/>
    <w:rsid w:val="008961E3"/>
    <w:rsid w:val="008A0B2D"/>
    <w:rsid w:val="008D0391"/>
    <w:rsid w:val="008D71AA"/>
    <w:rsid w:val="008E0DFF"/>
    <w:rsid w:val="008E21D2"/>
    <w:rsid w:val="008F49DA"/>
    <w:rsid w:val="009121F6"/>
    <w:rsid w:val="009122FF"/>
    <w:rsid w:val="0092586C"/>
    <w:rsid w:val="0093773D"/>
    <w:rsid w:val="00937CE1"/>
    <w:rsid w:val="00973B97"/>
    <w:rsid w:val="00974B69"/>
    <w:rsid w:val="009761C5"/>
    <w:rsid w:val="00983E95"/>
    <w:rsid w:val="00995D88"/>
    <w:rsid w:val="009A2DCE"/>
    <w:rsid w:val="009A45EE"/>
    <w:rsid w:val="009B57C0"/>
    <w:rsid w:val="009C08ED"/>
    <w:rsid w:val="009E6D8A"/>
    <w:rsid w:val="00A42757"/>
    <w:rsid w:val="00A44D21"/>
    <w:rsid w:val="00A4759B"/>
    <w:rsid w:val="00A52A8A"/>
    <w:rsid w:val="00A63757"/>
    <w:rsid w:val="00A72B27"/>
    <w:rsid w:val="00A85BE8"/>
    <w:rsid w:val="00AA72D9"/>
    <w:rsid w:val="00AC7A85"/>
    <w:rsid w:val="00AD22E5"/>
    <w:rsid w:val="00AD2BDF"/>
    <w:rsid w:val="00AD7234"/>
    <w:rsid w:val="00AD7AD6"/>
    <w:rsid w:val="00AE540F"/>
    <w:rsid w:val="00B11CD0"/>
    <w:rsid w:val="00B25279"/>
    <w:rsid w:val="00B40BD5"/>
    <w:rsid w:val="00B50577"/>
    <w:rsid w:val="00B53262"/>
    <w:rsid w:val="00B6764F"/>
    <w:rsid w:val="00B73803"/>
    <w:rsid w:val="00B90CC2"/>
    <w:rsid w:val="00BA134B"/>
    <w:rsid w:val="00BB0524"/>
    <w:rsid w:val="00BB2221"/>
    <w:rsid w:val="00BD31D3"/>
    <w:rsid w:val="00BE468F"/>
    <w:rsid w:val="00BF2CBD"/>
    <w:rsid w:val="00BF3CEC"/>
    <w:rsid w:val="00C03E03"/>
    <w:rsid w:val="00C074C9"/>
    <w:rsid w:val="00C07C17"/>
    <w:rsid w:val="00C30489"/>
    <w:rsid w:val="00C61B0A"/>
    <w:rsid w:val="00C630D3"/>
    <w:rsid w:val="00C70185"/>
    <w:rsid w:val="00C822CD"/>
    <w:rsid w:val="00C92A57"/>
    <w:rsid w:val="00C92F75"/>
    <w:rsid w:val="00C96735"/>
    <w:rsid w:val="00C97CDF"/>
    <w:rsid w:val="00CA2E1D"/>
    <w:rsid w:val="00CD607D"/>
    <w:rsid w:val="00CF08BD"/>
    <w:rsid w:val="00CF2E16"/>
    <w:rsid w:val="00CF70A5"/>
    <w:rsid w:val="00D04BEB"/>
    <w:rsid w:val="00D0606A"/>
    <w:rsid w:val="00D0706D"/>
    <w:rsid w:val="00D25701"/>
    <w:rsid w:val="00D272B6"/>
    <w:rsid w:val="00D368CC"/>
    <w:rsid w:val="00D37208"/>
    <w:rsid w:val="00D40FC2"/>
    <w:rsid w:val="00D6215C"/>
    <w:rsid w:val="00D678D5"/>
    <w:rsid w:val="00D8713F"/>
    <w:rsid w:val="00D9177E"/>
    <w:rsid w:val="00D979FD"/>
    <w:rsid w:val="00DB77B3"/>
    <w:rsid w:val="00DC4422"/>
    <w:rsid w:val="00DC4502"/>
    <w:rsid w:val="00DC65E7"/>
    <w:rsid w:val="00DD6FF5"/>
    <w:rsid w:val="00DE0433"/>
    <w:rsid w:val="00DE3326"/>
    <w:rsid w:val="00DE639F"/>
    <w:rsid w:val="00DF18D7"/>
    <w:rsid w:val="00DF27F4"/>
    <w:rsid w:val="00E03F00"/>
    <w:rsid w:val="00E05795"/>
    <w:rsid w:val="00E112C6"/>
    <w:rsid w:val="00E139F0"/>
    <w:rsid w:val="00E17796"/>
    <w:rsid w:val="00E20BDE"/>
    <w:rsid w:val="00E32DA3"/>
    <w:rsid w:val="00E43973"/>
    <w:rsid w:val="00E52B40"/>
    <w:rsid w:val="00E6084A"/>
    <w:rsid w:val="00E62ED2"/>
    <w:rsid w:val="00E75270"/>
    <w:rsid w:val="00E757F4"/>
    <w:rsid w:val="00E8354E"/>
    <w:rsid w:val="00E8366D"/>
    <w:rsid w:val="00E91DBD"/>
    <w:rsid w:val="00EA0F95"/>
    <w:rsid w:val="00ED1791"/>
    <w:rsid w:val="00ED1CE4"/>
    <w:rsid w:val="00ED5618"/>
    <w:rsid w:val="00EE2AA6"/>
    <w:rsid w:val="00EF56AC"/>
    <w:rsid w:val="00EF6F26"/>
    <w:rsid w:val="00F0043B"/>
    <w:rsid w:val="00F03297"/>
    <w:rsid w:val="00F064DD"/>
    <w:rsid w:val="00F12E03"/>
    <w:rsid w:val="00F27BAD"/>
    <w:rsid w:val="00F40A4E"/>
    <w:rsid w:val="00F75A83"/>
    <w:rsid w:val="00F76BE7"/>
    <w:rsid w:val="00F83EBD"/>
    <w:rsid w:val="00F8496A"/>
    <w:rsid w:val="00F87A21"/>
    <w:rsid w:val="00FA22CA"/>
    <w:rsid w:val="00FA3537"/>
    <w:rsid w:val="00FD7AA5"/>
    <w:rsid w:val="00FE0D7F"/>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DDA33"/>
  <w15:chartTrackingRefBased/>
  <w15:docId w15:val="{8DAA4772-CEA8-D746-8722-4E6247E2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0A5"/>
    <w:pPr>
      <w:spacing w:line="276" w:lineRule="auto"/>
    </w:pPr>
    <w:rPr>
      <w:rFonts w:ascii="Arial" w:eastAsia="Arial" w:hAnsi="Arial" w:cs="Arial"/>
      <w:sz w:val="22"/>
      <w:szCs w:val="22"/>
      <w:lang w:val="en"/>
    </w:rPr>
  </w:style>
  <w:style w:type="paragraph" w:styleId="Heading3">
    <w:name w:val="heading 3"/>
    <w:basedOn w:val="Normal"/>
    <w:next w:val="Normal"/>
    <w:link w:val="Heading3Char"/>
    <w:uiPriority w:val="9"/>
    <w:unhideWhenUsed/>
    <w:qFormat/>
    <w:rsid w:val="00444128"/>
    <w:pPr>
      <w:keepNext/>
      <w:keepLines/>
      <w:spacing w:before="4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DA2"/>
    <w:pPr>
      <w:ind w:left="720"/>
      <w:contextualSpacing/>
    </w:pPr>
  </w:style>
  <w:style w:type="character" w:styleId="Hyperlink">
    <w:name w:val="Hyperlink"/>
    <w:basedOn w:val="DefaultParagraphFont"/>
    <w:uiPriority w:val="99"/>
    <w:unhideWhenUsed/>
    <w:rsid w:val="00A85BE8"/>
    <w:rPr>
      <w:color w:val="0563C1" w:themeColor="hyperlink"/>
      <w:u w:val="single"/>
    </w:rPr>
  </w:style>
  <w:style w:type="character" w:styleId="UnresolvedMention">
    <w:name w:val="Unresolved Mention"/>
    <w:basedOn w:val="DefaultParagraphFont"/>
    <w:uiPriority w:val="99"/>
    <w:semiHidden/>
    <w:unhideWhenUsed/>
    <w:rsid w:val="00A85BE8"/>
    <w:rPr>
      <w:color w:val="605E5C"/>
      <w:shd w:val="clear" w:color="auto" w:fill="E1DFDD"/>
    </w:rPr>
  </w:style>
  <w:style w:type="character" w:styleId="FollowedHyperlink">
    <w:name w:val="FollowedHyperlink"/>
    <w:basedOn w:val="DefaultParagraphFont"/>
    <w:uiPriority w:val="99"/>
    <w:semiHidden/>
    <w:unhideWhenUsed/>
    <w:rsid w:val="00FA3537"/>
    <w:rPr>
      <w:color w:val="954F72" w:themeColor="followedHyperlink"/>
      <w:u w:val="single"/>
    </w:rPr>
  </w:style>
  <w:style w:type="paragraph" w:styleId="Header">
    <w:name w:val="header"/>
    <w:basedOn w:val="Normal"/>
    <w:link w:val="HeaderChar"/>
    <w:uiPriority w:val="99"/>
    <w:unhideWhenUsed/>
    <w:rsid w:val="00DF18D7"/>
    <w:pPr>
      <w:tabs>
        <w:tab w:val="center" w:pos="4680"/>
        <w:tab w:val="right" w:pos="9360"/>
      </w:tabs>
      <w:spacing w:line="240" w:lineRule="auto"/>
    </w:pPr>
  </w:style>
  <w:style w:type="character" w:customStyle="1" w:styleId="HeaderChar">
    <w:name w:val="Header Char"/>
    <w:basedOn w:val="DefaultParagraphFont"/>
    <w:link w:val="Header"/>
    <w:uiPriority w:val="99"/>
    <w:rsid w:val="00DF18D7"/>
    <w:rPr>
      <w:rFonts w:ascii="Arial" w:eastAsia="Arial" w:hAnsi="Arial" w:cs="Arial"/>
      <w:sz w:val="22"/>
      <w:szCs w:val="22"/>
      <w:lang w:val="en"/>
    </w:rPr>
  </w:style>
  <w:style w:type="paragraph" w:styleId="Footer">
    <w:name w:val="footer"/>
    <w:basedOn w:val="Normal"/>
    <w:link w:val="FooterChar"/>
    <w:uiPriority w:val="99"/>
    <w:unhideWhenUsed/>
    <w:rsid w:val="00DF18D7"/>
    <w:pPr>
      <w:tabs>
        <w:tab w:val="center" w:pos="4680"/>
        <w:tab w:val="right" w:pos="9360"/>
      </w:tabs>
      <w:spacing w:line="240" w:lineRule="auto"/>
    </w:pPr>
  </w:style>
  <w:style w:type="character" w:customStyle="1" w:styleId="FooterChar">
    <w:name w:val="Footer Char"/>
    <w:basedOn w:val="DefaultParagraphFont"/>
    <w:link w:val="Footer"/>
    <w:uiPriority w:val="99"/>
    <w:rsid w:val="00DF18D7"/>
    <w:rPr>
      <w:rFonts w:ascii="Arial" w:eastAsia="Arial" w:hAnsi="Arial" w:cs="Arial"/>
      <w:sz w:val="22"/>
      <w:szCs w:val="22"/>
      <w:lang w:val="en"/>
    </w:rPr>
  </w:style>
  <w:style w:type="paragraph" w:styleId="NoSpacing">
    <w:name w:val="No Spacing"/>
    <w:uiPriority w:val="1"/>
    <w:qFormat/>
    <w:rsid w:val="007505C9"/>
    <w:rPr>
      <w:sz w:val="22"/>
      <w:szCs w:val="22"/>
    </w:rPr>
  </w:style>
  <w:style w:type="character" w:customStyle="1" w:styleId="Heading3Char">
    <w:name w:val="Heading 3 Char"/>
    <w:basedOn w:val="DefaultParagraphFont"/>
    <w:link w:val="Heading3"/>
    <w:uiPriority w:val="9"/>
    <w:rsid w:val="0044412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respondus.com/lockdown/download.php?id=953813920" TargetMode="External"/><Relationship Id="rId3" Type="http://schemas.openxmlformats.org/officeDocument/2006/relationships/settings" Target="settings.xml"/><Relationship Id="rId7" Type="http://schemas.openxmlformats.org/officeDocument/2006/relationships/hyperlink" Target="mailto:draudenbush@ucs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wyorker.com/magazine/2008/01/07/guinea-pig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Raudenbush</dc:creator>
  <cp:keywords/>
  <dc:description/>
  <cp:lastModifiedBy>Jacobo Myerston</cp:lastModifiedBy>
  <cp:revision>3</cp:revision>
  <dcterms:created xsi:type="dcterms:W3CDTF">2026-04-16T17:20:00Z</dcterms:created>
  <dcterms:modified xsi:type="dcterms:W3CDTF">2026-04-16T17:24:00Z</dcterms:modified>
</cp:coreProperties>
</file>