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476" w:rsidRDefault="008D582F">
      <w:pPr>
        <w:ind w:left="1" w:hanging="3"/>
        <w:jc w:val="center"/>
        <w:rPr>
          <w:sz w:val="32"/>
          <w:szCs w:val="32"/>
        </w:rPr>
      </w:pPr>
      <w:r>
        <w:rPr>
          <w:b/>
          <w:sz w:val="32"/>
          <w:szCs w:val="32"/>
        </w:rPr>
        <w:t>Sociology 60</w:t>
      </w:r>
    </w:p>
    <w:p w:rsidR="00AC3476" w:rsidRDefault="008D582F">
      <w:pPr>
        <w:ind w:left="2" w:hanging="4"/>
        <w:jc w:val="center"/>
        <w:rPr>
          <w:sz w:val="36"/>
          <w:szCs w:val="36"/>
        </w:rPr>
      </w:pPr>
      <w:r>
        <w:rPr>
          <w:b/>
          <w:sz w:val="36"/>
          <w:szCs w:val="36"/>
        </w:rPr>
        <w:t xml:space="preserve">Practice of Social Research </w:t>
      </w:r>
    </w:p>
    <w:p w:rsidR="00AC3476" w:rsidRDefault="00AC3476">
      <w:pPr>
        <w:ind w:left="1" w:hanging="3"/>
        <w:jc w:val="center"/>
        <w:rPr>
          <w:sz w:val="28"/>
          <w:szCs w:val="28"/>
        </w:rPr>
      </w:pPr>
    </w:p>
    <w:p w:rsidR="00AC3476" w:rsidRDefault="003E482F">
      <w:pPr>
        <w:ind w:left="1" w:hanging="3"/>
        <w:jc w:val="center"/>
        <w:rPr>
          <w:sz w:val="24"/>
          <w:szCs w:val="24"/>
        </w:rPr>
      </w:pPr>
      <w:r>
        <w:rPr>
          <w:b/>
          <w:sz w:val="28"/>
          <w:szCs w:val="28"/>
        </w:rPr>
        <w:t>Fall</w:t>
      </w:r>
      <w:r w:rsidR="008D582F">
        <w:rPr>
          <w:b/>
          <w:sz w:val="28"/>
          <w:szCs w:val="28"/>
        </w:rPr>
        <w:t xml:space="preserve"> 202</w:t>
      </w:r>
      <w:r w:rsidR="00C11648">
        <w:rPr>
          <w:b/>
          <w:sz w:val="28"/>
          <w:szCs w:val="28"/>
        </w:rPr>
        <w:t>5</w:t>
      </w:r>
    </w:p>
    <w:p w:rsidR="003E482F" w:rsidRDefault="008D582F">
      <w:pPr>
        <w:ind w:left="0" w:hanging="2"/>
        <w:jc w:val="center"/>
        <w:rPr>
          <w:b/>
          <w:sz w:val="24"/>
          <w:szCs w:val="24"/>
        </w:rPr>
      </w:pPr>
      <w:r>
        <w:rPr>
          <w:b/>
          <w:sz w:val="24"/>
          <w:szCs w:val="24"/>
        </w:rPr>
        <w:t xml:space="preserve">Classroom: </w:t>
      </w:r>
      <w:r w:rsidR="00C40082">
        <w:rPr>
          <w:b/>
          <w:sz w:val="24"/>
          <w:szCs w:val="24"/>
        </w:rPr>
        <w:t>Center Hall 105</w:t>
      </w:r>
    </w:p>
    <w:p w:rsidR="00AC3476" w:rsidRDefault="008D582F">
      <w:pPr>
        <w:ind w:left="0" w:hanging="2"/>
        <w:jc w:val="center"/>
        <w:rPr>
          <w:sz w:val="24"/>
          <w:szCs w:val="24"/>
        </w:rPr>
      </w:pPr>
      <w:r>
        <w:rPr>
          <w:b/>
          <w:sz w:val="24"/>
          <w:szCs w:val="24"/>
        </w:rPr>
        <w:t xml:space="preserve">Class Hours: </w:t>
      </w:r>
      <w:r w:rsidR="00C11648">
        <w:rPr>
          <w:b/>
          <w:sz w:val="24"/>
          <w:szCs w:val="24"/>
        </w:rPr>
        <w:t>MWF</w:t>
      </w:r>
      <w:r>
        <w:rPr>
          <w:b/>
          <w:sz w:val="24"/>
          <w:szCs w:val="24"/>
        </w:rPr>
        <w:t xml:space="preserve"> </w:t>
      </w:r>
      <w:r w:rsidR="00C11648">
        <w:rPr>
          <w:b/>
          <w:sz w:val="24"/>
          <w:szCs w:val="24"/>
        </w:rPr>
        <w:t>9</w:t>
      </w:r>
      <w:r w:rsidR="00010DC1">
        <w:rPr>
          <w:b/>
          <w:sz w:val="24"/>
          <w:szCs w:val="24"/>
        </w:rPr>
        <w:t>:00</w:t>
      </w:r>
      <w:r w:rsidR="00496094">
        <w:rPr>
          <w:b/>
          <w:sz w:val="24"/>
          <w:szCs w:val="24"/>
        </w:rPr>
        <w:t>am</w:t>
      </w:r>
      <w:r>
        <w:rPr>
          <w:b/>
          <w:sz w:val="24"/>
          <w:szCs w:val="24"/>
        </w:rPr>
        <w:t xml:space="preserve"> – </w:t>
      </w:r>
      <w:r w:rsidR="00C11648">
        <w:rPr>
          <w:b/>
          <w:sz w:val="24"/>
          <w:szCs w:val="24"/>
        </w:rPr>
        <w:t>9</w:t>
      </w:r>
      <w:r>
        <w:rPr>
          <w:b/>
          <w:sz w:val="24"/>
          <w:szCs w:val="24"/>
        </w:rPr>
        <w:t>:</w:t>
      </w:r>
      <w:r w:rsidR="00C11648">
        <w:rPr>
          <w:b/>
          <w:sz w:val="24"/>
          <w:szCs w:val="24"/>
        </w:rPr>
        <w:t>5</w:t>
      </w:r>
      <w:r w:rsidR="00496094">
        <w:rPr>
          <w:b/>
          <w:sz w:val="24"/>
          <w:szCs w:val="24"/>
        </w:rPr>
        <w:t>0</w:t>
      </w:r>
      <w:r w:rsidR="00C11648">
        <w:rPr>
          <w:b/>
          <w:sz w:val="24"/>
          <w:szCs w:val="24"/>
        </w:rPr>
        <w:t>a</w:t>
      </w:r>
      <w:r w:rsidR="00496094">
        <w:rPr>
          <w:b/>
          <w:sz w:val="24"/>
          <w:szCs w:val="24"/>
        </w:rPr>
        <w:t>m</w:t>
      </w:r>
    </w:p>
    <w:p w:rsidR="00812D6D" w:rsidRDefault="00812D6D">
      <w:pPr>
        <w:ind w:left="0" w:hanging="2"/>
        <w:jc w:val="center"/>
        <w:rPr>
          <w:sz w:val="24"/>
          <w:szCs w:val="24"/>
        </w:rPr>
      </w:pPr>
    </w:p>
    <w:p w:rsidR="00AC3476" w:rsidRDefault="008D582F">
      <w:pPr>
        <w:ind w:left="0" w:hanging="2"/>
        <w:jc w:val="center"/>
        <w:rPr>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977900</wp:posOffset>
                </wp:positionH>
                <wp:positionV relativeFrom="paragraph">
                  <wp:posOffset>0</wp:posOffset>
                </wp:positionV>
                <wp:extent cx="3994150" cy="1526610"/>
                <wp:effectExtent l="0" t="0" r="0" b="0"/>
                <wp:wrapNone/>
                <wp:docPr id="1" name="Rectangle 1"/>
                <wp:cNvGraphicFramePr/>
                <a:graphic xmlns:a="http://schemas.openxmlformats.org/drawingml/2006/main">
                  <a:graphicData uri="http://schemas.microsoft.com/office/word/2010/wordprocessingShape">
                    <wps:wsp>
                      <wps:cNvSpPr/>
                      <wps:spPr>
                        <a:xfrm>
                          <a:off x="0" y="0"/>
                          <a:ext cx="3994150" cy="1526610"/>
                        </a:xfrm>
                        <a:prstGeom prst="rect">
                          <a:avLst/>
                        </a:prstGeom>
                        <a:solidFill>
                          <a:srgbClr val="FFFFFF"/>
                        </a:solidFill>
                        <a:ln w="50800" cap="flat" cmpd="thinThick">
                          <a:solidFill>
                            <a:srgbClr val="000000"/>
                          </a:solidFill>
                          <a:prstDash val="solid"/>
                          <a:miter lim="800000"/>
                          <a:headEnd type="none" w="sm" len="sm"/>
                          <a:tailEnd type="none" w="sm" len="sm"/>
                        </a:ln>
                      </wps:spPr>
                      <wps:txbx>
                        <w:txbxContent>
                          <w:p w:rsidR="00AC3476" w:rsidRDefault="008D582F">
                            <w:pPr>
                              <w:spacing w:line="240" w:lineRule="auto"/>
                              <w:ind w:left="0" w:hanging="2"/>
                              <w:jc w:val="center"/>
                            </w:pPr>
                            <w:r>
                              <w:rPr>
                                <w:rFonts w:ascii="Arial" w:eastAsia="Arial" w:hAnsi="Arial" w:cs="Arial"/>
                                <w:color w:val="000000"/>
                                <w:sz w:val="24"/>
                              </w:rPr>
                              <w:t xml:space="preserve">Professor: Vanesa </w:t>
                            </w:r>
                            <w:proofErr w:type="spellStart"/>
                            <w:r>
                              <w:rPr>
                                <w:rFonts w:ascii="Arial" w:eastAsia="Arial" w:hAnsi="Arial" w:cs="Arial"/>
                                <w:color w:val="000000"/>
                                <w:sz w:val="24"/>
                              </w:rPr>
                              <w:t>Ribas</w:t>
                            </w:r>
                            <w:proofErr w:type="spellEnd"/>
                            <w:r>
                              <w:rPr>
                                <w:rFonts w:ascii="Arial" w:eastAsia="Arial" w:hAnsi="Arial" w:cs="Arial"/>
                                <w:color w:val="000000"/>
                                <w:sz w:val="24"/>
                              </w:rPr>
                              <w:t xml:space="preserve">                     </w:t>
                            </w:r>
                          </w:p>
                          <w:p w:rsidR="00AC3476" w:rsidRDefault="008D582F">
                            <w:pPr>
                              <w:spacing w:line="240" w:lineRule="auto"/>
                              <w:ind w:left="0" w:hanging="2"/>
                              <w:jc w:val="center"/>
                            </w:pPr>
                            <w:r>
                              <w:rPr>
                                <w:rFonts w:ascii="Arial" w:eastAsia="Arial" w:hAnsi="Arial" w:cs="Arial"/>
                                <w:color w:val="000000"/>
                                <w:sz w:val="24"/>
                              </w:rPr>
                              <w:t>Office: 47</w:t>
                            </w:r>
                            <w:r w:rsidR="00F67562">
                              <w:rPr>
                                <w:rFonts w:ascii="Arial" w:eastAsia="Arial" w:hAnsi="Arial" w:cs="Arial"/>
                                <w:color w:val="000000"/>
                                <w:sz w:val="24"/>
                              </w:rPr>
                              <w:t>0</w:t>
                            </w:r>
                            <w:r>
                              <w:rPr>
                                <w:rFonts w:ascii="Arial" w:eastAsia="Arial" w:hAnsi="Arial" w:cs="Arial"/>
                                <w:color w:val="000000"/>
                                <w:sz w:val="24"/>
                              </w:rPr>
                              <w:t xml:space="preserve"> Social Sciences Building                   </w:t>
                            </w:r>
                          </w:p>
                          <w:p w:rsidR="00AC3476" w:rsidRDefault="008D582F">
                            <w:pPr>
                              <w:spacing w:line="240" w:lineRule="auto"/>
                              <w:ind w:left="0" w:hanging="2"/>
                              <w:jc w:val="center"/>
                            </w:pPr>
                            <w:r>
                              <w:rPr>
                                <w:rFonts w:ascii="Arial" w:eastAsia="Arial" w:hAnsi="Arial" w:cs="Arial"/>
                                <w:color w:val="000000"/>
                                <w:sz w:val="24"/>
                              </w:rPr>
                              <w:t>Email: vribas@ucsd.edu</w:t>
                            </w:r>
                          </w:p>
                          <w:p w:rsidR="00AC3476" w:rsidRDefault="008D582F">
                            <w:pPr>
                              <w:spacing w:line="240" w:lineRule="auto"/>
                              <w:ind w:left="0" w:hanging="2"/>
                              <w:jc w:val="center"/>
                            </w:pPr>
                            <w:r>
                              <w:rPr>
                                <w:rFonts w:ascii="Arial" w:eastAsia="Arial" w:hAnsi="Arial" w:cs="Arial"/>
                                <w:color w:val="000000"/>
                                <w:sz w:val="24"/>
                              </w:rPr>
                              <w:t>Course website: Canvas</w:t>
                            </w:r>
                          </w:p>
                          <w:p w:rsidR="00AC3476" w:rsidRDefault="008D582F">
                            <w:pPr>
                              <w:spacing w:line="240" w:lineRule="auto"/>
                              <w:ind w:left="0" w:hanging="2"/>
                            </w:pPr>
                            <w:r>
                              <w:rPr>
                                <w:rFonts w:ascii="Arial" w:eastAsia="Arial" w:hAnsi="Arial" w:cs="Arial"/>
                                <w:color w:val="000000"/>
                                <w:sz w:val="24"/>
                              </w:rPr>
                              <w:t xml:space="preserve">Office Hours: </w:t>
                            </w:r>
                            <w:r w:rsidR="00C11648">
                              <w:rPr>
                                <w:rFonts w:ascii="Arial" w:eastAsia="Arial" w:hAnsi="Arial" w:cs="Arial"/>
                                <w:color w:val="000000"/>
                                <w:sz w:val="24"/>
                              </w:rPr>
                              <w:t>M</w:t>
                            </w:r>
                            <w:r w:rsidR="00010DC1">
                              <w:rPr>
                                <w:rFonts w:ascii="Arial" w:eastAsia="Arial" w:hAnsi="Arial" w:cs="Arial"/>
                                <w:color w:val="000000"/>
                                <w:sz w:val="24"/>
                              </w:rPr>
                              <w:t xml:space="preserve"> 1</w:t>
                            </w:r>
                            <w:r w:rsidR="00C11648">
                              <w:rPr>
                                <w:rFonts w:ascii="Arial" w:eastAsia="Arial" w:hAnsi="Arial" w:cs="Arial"/>
                                <w:color w:val="000000"/>
                                <w:sz w:val="24"/>
                              </w:rPr>
                              <w:t>1:</w:t>
                            </w:r>
                            <w:r w:rsidR="00010DC1">
                              <w:rPr>
                                <w:rFonts w:ascii="Arial" w:eastAsia="Arial" w:hAnsi="Arial" w:cs="Arial"/>
                                <w:color w:val="000000"/>
                                <w:sz w:val="24"/>
                              </w:rPr>
                              <w:t xml:space="preserve">30 – </w:t>
                            </w:r>
                            <w:r w:rsidR="00C11648">
                              <w:rPr>
                                <w:rFonts w:ascii="Arial" w:eastAsia="Arial" w:hAnsi="Arial" w:cs="Arial"/>
                                <w:color w:val="000000"/>
                                <w:sz w:val="24"/>
                              </w:rPr>
                              <w:t>1</w:t>
                            </w:r>
                            <w:r w:rsidR="00010DC1">
                              <w:rPr>
                                <w:rFonts w:ascii="Arial" w:eastAsia="Arial" w:hAnsi="Arial" w:cs="Arial"/>
                                <w:color w:val="000000"/>
                                <w:sz w:val="24"/>
                              </w:rPr>
                              <w:t>:</w:t>
                            </w:r>
                            <w:r w:rsidR="009C39F4">
                              <w:rPr>
                                <w:rFonts w:ascii="Arial" w:eastAsia="Arial" w:hAnsi="Arial" w:cs="Arial"/>
                                <w:color w:val="000000"/>
                                <w:sz w:val="24"/>
                              </w:rPr>
                              <w:t>30</w:t>
                            </w:r>
                            <w:r w:rsidR="00010DC1">
                              <w:rPr>
                                <w:rFonts w:ascii="Arial" w:eastAsia="Arial" w:hAnsi="Arial" w:cs="Arial"/>
                                <w:color w:val="000000"/>
                                <w:sz w:val="24"/>
                              </w:rPr>
                              <w:t xml:space="preserve"> pm</w:t>
                            </w:r>
                            <w:r>
                              <w:rPr>
                                <w:rFonts w:ascii="Arial" w:eastAsia="Arial" w:hAnsi="Arial" w:cs="Arial"/>
                                <w:color w:val="000000"/>
                                <w:sz w:val="24"/>
                              </w:rPr>
                              <w:t xml:space="preserve"> and by appointment</w:t>
                            </w:r>
                          </w:p>
                          <w:p w:rsidR="00AC3476" w:rsidRDefault="008D582F">
                            <w:pPr>
                              <w:spacing w:line="240" w:lineRule="auto"/>
                              <w:ind w:left="0" w:hanging="2"/>
                              <w:jc w:val="center"/>
                            </w:pPr>
                            <w:r>
                              <w:rPr>
                                <w:rFonts w:ascii="Arial" w:eastAsia="Arial" w:hAnsi="Arial" w:cs="Arial"/>
                                <w:color w:val="000000"/>
                                <w:sz w:val="24"/>
                              </w:rPr>
                              <w:t xml:space="preserve">Teaching Assistants (TAs): </w:t>
                            </w:r>
                            <w:r w:rsidR="00215004">
                              <w:rPr>
                                <w:rFonts w:ascii="Arial" w:eastAsia="Arial" w:hAnsi="Arial" w:cs="Arial"/>
                                <w:color w:val="000000"/>
                                <w:sz w:val="24"/>
                              </w:rPr>
                              <w:t xml:space="preserve">Andrea </w:t>
                            </w:r>
                            <w:proofErr w:type="spellStart"/>
                            <w:r w:rsidR="00215004">
                              <w:rPr>
                                <w:rFonts w:ascii="Arial" w:eastAsia="Arial" w:hAnsi="Arial" w:cs="Arial"/>
                                <w:color w:val="000000"/>
                                <w:sz w:val="24"/>
                              </w:rPr>
                              <w:t>Kvietok</w:t>
                            </w:r>
                            <w:proofErr w:type="spellEnd"/>
                            <w:r w:rsidR="00215004">
                              <w:rPr>
                                <w:rFonts w:ascii="Arial" w:eastAsia="Arial" w:hAnsi="Arial" w:cs="Arial"/>
                                <w:color w:val="000000"/>
                                <w:sz w:val="24"/>
                              </w:rPr>
                              <w:t xml:space="preserve"> and Ben Wills</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77pt;margin-top:0;width:314.5pt;height:1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" strokeweight="4pt">
                <v:stroke startarrowwidth="narrow" startarrowlength="short" endarrowwidth="narrow" endarrowlength="short" linestyle="thinThick"/>
                <v:textbox inset="2.53958mm,1.2694mm,2.53958mm,1.2694mm">
                  <w:txbxContent>
                    <w:p w:rsidR="00AC3476" w:rsidRDefault="008D582F">
                      <w:pPr>
                        <w:spacing w:line="240" w:lineRule="auto"/>
                        <w:ind w:left="0" w:hanging="2"/>
                        <w:jc w:val="center"/>
                      </w:pPr>
                      <w:r>
                        <w:rPr>
                          <w:rFonts w:ascii="Arial" w:eastAsia="Arial" w:hAnsi="Arial" w:cs="Arial"/>
                          <w:color w:val="000000"/>
                          <w:sz w:val="24"/>
                        </w:rPr>
                        <w:t xml:space="preserve">Professor: Vanesa </w:t>
                      </w:r>
                      <w:proofErr w:type="spellStart"/>
                      <w:r>
                        <w:rPr>
                          <w:rFonts w:ascii="Arial" w:eastAsia="Arial" w:hAnsi="Arial" w:cs="Arial"/>
                          <w:color w:val="000000"/>
                          <w:sz w:val="24"/>
                        </w:rPr>
                        <w:t>Ribas</w:t>
                      </w:r>
                      <w:proofErr w:type="spellEnd"/>
                      <w:r>
                        <w:rPr>
                          <w:rFonts w:ascii="Arial" w:eastAsia="Arial" w:hAnsi="Arial" w:cs="Arial"/>
                          <w:color w:val="000000"/>
                          <w:sz w:val="24"/>
                        </w:rPr>
                        <w:t xml:space="preserve">                     </w:t>
                      </w:r>
                    </w:p>
                    <w:p w:rsidR="00AC3476" w:rsidRDefault="008D582F">
                      <w:pPr>
                        <w:spacing w:line="240" w:lineRule="auto"/>
                        <w:ind w:left="0" w:hanging="2"/>
                        <w:jc w:val="center"/>
                      </w:pPr>
                      <w:r>
                        <w:rPr>
                          <w:rFonts w:ascii="Arial" w:eastAsia="Arial" w:hAnsi="Arial" w:cs="Arial"/>
                          <w:color w:val="000000"/>
                          <w:sz w:val="24"/>
                        </w:rPr>
                        <w:t>Office: 47</w:t>
                      </w:r>
                      <w:r w:rsidR="00F67562">
                        <w:rPr>
                          <w:rFonts w:ascii="Arial" w:eastAsia="Arial" w:hAnsi="Arial" w:cs="Arial"/>
                          <w:color w:val="000000"/>
                          <w:sz w:val="24"/>
                        </w:rPr>
                        <w:t>0</w:t>
                      </w:r>
                      <w:r>
                        <w:rPr>
                          <w:rFonts w:ascii="Arial" w:eastAsia="Arial" w:hAnsi="Arial" w:cs="Arial"/>
                          <w:color w:val="000000"/>
                          <w:sz w:val="24"/>
                        </w:rPr>
                        <w:t xml:space="preserve"> Social Sciences Building                   </w:t>
                      </w:r>
                    </w:p>
                    <w:p w:rsidR="00AC3476" w:rsidRDefault="008D582F">
                      <w:pPr>
                        <w:spacing w:line="240" w:lineRule="auto"/>
                        <w:ind w:left="0" w:hanging="2"/>
                        <w:jc w:val="center"/>
                      </w:pPr>
                      <w:r>
                        <w:rPr>
                          <w:rFonts w:ascii="Arial" w:eastAsia="Arial" w:hAnsi="Arial" w:cs="Arial"/>
                          <w:color w:val="000000"/>
                          <w:sz w:val="24"/>
                        </w:rPr>
                        <w:t>Email: vribas@ucsd.edu</w:t>
                      </w:r>
                    </w:p>
                    <w:p w:rsidR="00AC3476" w:rsidRDefault="008D582F">
                      <w:pPr>
                        <w:spacing w:line="240" w:lineRule="auto"/>
                        <w:ind w:left="0" w:hanging="2"/>
                        <w:jc w:val="center"/>
                      </w:pPr>
                      <w:r>
                        <w:rPr>
                          <w:rFonts w:ascii="Arial" w:eastAsia="Arial" w:hAnsi="Arial" w:cs="Arial"/>
                          <w:color w:val="000000"/>
                          <w:sz w:val="24"/>
                        </w:rPr>
                        <w:t>Course website: Canvas</w:t>
                      </w:r>
                    </w:p>
                    <w:p w:rsidR="00AC3476" w:rsidRDefault="008D582F">
                      <w:pPr>
                        <w:spacing w:line="240" w:lineRule="auto"/>
                        <w:ind w:left="0" w:hanging="2"/>
                      </w:pPr>
                      <w:r>
                        <w:rPr>
                          <w:rFonts w:ascii="Arial" w:eastAsia="Arial" w:hAnsi="Arial" w:cs="Arial"/>
                          <w:color w:val="000000"/>
                          <w:sz w:val="24"/>
                        </w:rPr>
                        <w:t xml:space="preserve">Office Hours: </w:t>
                      </w:r>
                      <w:r w:rsidR="00C11648">
                        <w:rPr>
                          <w:rFonts w:ascii="Arial" w:eastAsia="Arial" w:hAnsi="Arial" w:cs="Arial"/>
                          <w:color w:val="000000"/>
                          <w:sz w:val="24"/>
                        </w:rPr>
                        <w:t>M</w:t>
                      </w:r>
                      <w:r w:rsidR="00010DC1">
                        <w:rPr>
                          <w:rFonts w:ascii="Arial" w:eastAsia="Arial" w:hAnsi="Arial" w:cs="Arial"/>
                          <w:color w:val="000000"/>
                          <w:sz w:val="24"/>
                        </w:rPr>
                        <w:t xml:space="preserve"> 1</w:t>
                      </w:r>
                      <w:r w:rsidR="00C11648">
                        <w:rPr>
                          <w:rFonts w:ascii="Arial" w:eastAsia="Arial" w:hAnsi="Arial" w:cs="Arial"/>
                          <w:color w:val="000000"/>
                          <w:sz w:val="24"/>
                        </w:rPr>
                        <w:t>1:</w:t>
                      </w:r>
                      <w:r w:rsidR="00010DC1">
                        <w:rPr>
                          <w:rFonts w:ascii="Arial" w:eastAsia="Arial" w:hAnsi="Arial" w:cs="Arial"/>
                          <w:color w:val="000000"/>
                          <w:sz w:val="24"/>
                        </w:rPr>
                        <w:t xml:space="preserve">30 – </w:t>
                      </w:r>
                      <w:r w:rsidR="00C11648">
                        <w:rPr>
                          <w:rFonts w:ascii="Arial" w:eastAsia="Arial" w:hAnsi="Arial" w:cs="Arial"/>
                          <w:color w:val="000000"/>
                          <w:sz w:val="24"/>
                        </w:rPr>
                        <w:t>1</w:t>
                      </w:r>
                      <w:r w:rsidR="00010DC1">
                        <w:rPr>
                          <w:rFonts w:ascii="Arial" w:eastAsia="Arial" w:hAnsi="Arial" w:cs="Arial"/>
                          <w:color w:val="000000"/>
                          <w:sz w:val="24"/>
                        </w:rPr>
                        <w:t>:</w:t>
                      </w:r>
                      <w:r w:rsidR="009C39F4">
                        <w:rPr>
                          <w:rFonts w:ascii="Arial" w:eastAsia="Arial" w:hAnsi="Arial" w:cs="Arial"/>
                          <w:color w:val="000000"/>
                          <w:sz w:val="24"/>
                        </w:rPr>
                        <w:t>30</w:t>
                      </w:r>
                      <w:r w:rsidR="00010DC1">
                        <w:rPr>
                          <w:rFonts w:ascii="Arial" w:eastAsia="Arial" w:hAnsi="Arial" w:cs="Arial"/>
                          <w:color w:val="000000"/>
                          <w:sz w:val="24"/>
                        </w:rPr>
                        <w:t xml:space="preserve"> pm</w:t>
                      </w:r>
                      <w:r>
                        <w:rPr>
                          <w:rFonts w:ascii="Arial" w:eastAsia="Arial" w:hAnsi="Arial" w:cs="Arial"/>
                          <w:color w:val="000000"/>
                          <w:sz w:val="24"/>
                        </w:rPr>
                        <w:t xml:space="preserve"> and by appointment</w:t>
                      </w:r>
                    </w:p>
                    <w:p w:rsidR="00AC3476" w:rsidRDefault="008D582F">
                      <w:pPr>
                        <w:spacing w:line="240" w:lineRule="auto"/>
                        <w:ind w:left="0" w:hanging="2"/>
                        <w:jc w:val="center"/>
                      </w:pPr>
                      <w:r>
                        <w:rPr>
                          <w:rFonts w:ascii="Arial" w:eastAsia="Arial" w:hAnsi="Arial" w:cs="Arial"/>
                          <w:color w:val="000000"/>
                          <w:sz w:val="24"/>
                        </w:rPr>
                        <w:t xml:space="preserve">Teaching Assistants (TAs): </w:t>
                      </w:r>
                      <w:r w:rsidR="00215004">
                        <w:rPr>
                          <w:rFonts w:ascii="Arial" w:eastAsia="Arial" w:hAnsi="Arial" w:cs="Arial"/>
                          <w:color w:val="000000"/>
                          <w:sz w:val="24"/>
                        </w:rPr>
                        <w:t xml:space="preserve">Andrea </w:t>
                      </w:r>
                      <w:proofErr w:type="spellStart"/>
                      <w:r w:rsidR="00215004">
                        <w:rPr>
                          <w:rFonts w:ascii="Arial" w:eastAsia="Arial" w:hAnsi="Arial" w:cs="Arial"/>
                          <w:color w:val="000000"/>
                          <w:sz w:val="24"/>
                        </w:rPr>
                        <w:t>Kvietok</w:t>
                      </w:r>
                      <w:proofErr w:type="spellEnd"/>
                      <w:r w:rsidR="00215004">
                        <w:rPr>
                          <w:rFonts w:ascii="Arial" w:eastAsia="Arial" w:hAnsi="Arial" w:cs="Arial"/>
                          <w:color w:val="000000"/>
                          <w:sz w:val="24"/>
                        </w:rPr>
                        <w:t xml:space="preserve"> and Ben Wills</w:t>
                      </w:r>
                    </w:p>
                  </w:txbxContent>
                </v:textbox>
              </v:rect>
            </w:pict>
          </mc:Fallback>
        </mc:AlternateContent>
      </w:r>
    </w:p>
    <w:p w:rsidR="00AC3476" w:rsidRDefault="00AC3476">
      <w:pPr>
        <w:ind w:left="0" w:hanging="2"/>
        <w:jc w:val="center"/>
        <w:rPr>
          <w:sz w:val="24"/>
          <w:szCs w:val="24"/>
        </w:rPr>
      </w:pPr>
    </w:p>
    <w:p w:rsidR="00AC3476" w:rsidRDefault="00AC3476">
      <w:pPr>
        <w:ind w:left="0" w:hanging="2"/>
        <w:rPr>
          <w:sz w:val="24"/>
          <w:szCs w:val="24"/>
        </w:rPr>
      </w:pPr>
    </w:p>
    <w:p w:rsidR="00AC3476" w:rsidRDefault="00AC3476">
      <w:pPr>
        <w:ind w:left="0" w:hanging="2"/>
        <w:rPr>
          <w:sz w:val="24"/>
          <w:szCs w:val="24"/>
        </w:rPr>
      </w:pPr>
    </w:p>
    <w:p w:rsidR="00AC3476" w:rsidRDefault="00AC3476">
      <w:pPr>
        <w:pStyle w:val="Heading2"/>
        <w:ind w:left="0" w:hanging="2"/>
      </w:pPr>
    </w:p>
    <w:p w:rsidR="00AC3476" w:rsidRDefault="00AC3476">
      <w:pPr>
        <w:pStyle w:val="Heading2"/>
        <w:ind w:left="0" w:hanging="2"/>
      </w:pPr>
    </w:p>
    <w:p w:rsidR="00AC3476" w:rsidRDefault="00AC3476">
      <w:pPr>
        <w:pStyle w:val="Heading2"/>
        <w:ind w:left="0" w:hanging="2"/>
      </w:pPr>
    </w:p>
    <w:p w:rsidR="00AC3476" w:rsidRDefault="00AC3476">
      <w:pPr>
        <w:pStyle w:val="Heading2"/>
        <w:ind w:left="0" w:hanging="2"/>
      </w:pPr>
    </w:p>
    <w:p w:rsidR="00AC3476" w:rsidRDefault="00AC3476">
      <w:pPr>
        <w:pStyle w:val="Heading2"/>
        <w:ind w:left="0" w:hanging="2"/>
      </w:pPr>
    </w:p>
    <w:p w:rsidR="00AC3476" w:rsidRDefault="00AC3476">
      <w:pPr>
        <w:pStyle w:val="Heading2"/>
        <w:ind w:left="0" w:hanging="2"/>
      </w:pPr>
    </w:p>
    <w:p w:rsidR="00AC3476" w:rsidRDefault="00AC3476">
      <w:pPr>
        <w:pStyle w:val="Heading2"/>
        <w:ind w:left="0" w:hanging="2"/>
      </w:pPr>
    </w:p>
    <w:p w:rsidR="00AC3476" w:rsidRDefault="00AC3476">
      <w:pPr>
        <w:pStyle w:val="Heading2"/>
        <w:ind w:left="0" w:hanging="2"/>
      </w:pPr>
    </w:p>
    <w:p w:rsidR="00AC3476" w:rsidRDefault="008D582F">
      <w:pPr>
        <w:pStyle w:val="Heading2"/>
        <w:ind w:left="0" w:hanging="2"/>
      </w:pPr>
      <w:r>
        <w:t>Course Overview</w:t>
      </w:r>
    </w:p>
    <w:p w:rsidR="00AC3476" w:rsidRDefault="00AC3476">
      <w:pPr>
        <w:ind w:left="0" w:hanging="2"/>
        <w:rPr>
          <w:sz w:val="24"/>
          <w:szCs w:val="24"/>
        </w:rPr>
      </w:pPr>
    </w:p>
    <w:p w:rsidR="00AC3476" w:rsidRDefault="008D582F">
      <w:pPr>
        <w:pBdr>
          <w:top w:val="nil"/>
          <w:left w:val="nil"/>
          <w:bottom w:val="nil"/>
          <w:right w:val="nil"/>
          <w:between w:val="nil"/>
        </w:pBdr>
        <w:spacing w:line="240" w:lineRule="auto"/>
        <w:ind w:left="0" w:hanging="2"/>
        <w:rPr>
          <w:color w:val="000000"/>
          <w:sz w:val="24"/>
          <w:szCs w:val="24"/>
        </w:rPr>
      </w:pPr>
      <w:r>
        <w:rPr>
          <w:color w:val="000000"/>
          <w:sz w:val="24"/>
          <w:szCs w:val="24"/>
        </w:rPr>
        <w:t xml:space="preserve">This course will introduce students to the major premises and practices of sociological research. It is intended as a primer in which students develop an applied understanding of the sociological imagination. That is, students will become acquainted with both the concepts and tools that guide researchers who study social life. Broadly speaking, social science methodologies can be divided into quantitative and qualitative approaches to the construction, collection, and analysis of data relating to phenomena of sociological interest. These major divisions involve different epistemologies, or accounts of how it is that we know what we know, and present a variety of opportunities and challenges. Neither quantitative nor qualitative approaches to studying social life are better than the other in any abstract sense. Depending on the particular object of study and the specific research questions, one or another methodology may be more appropriate. In this course, we will focus on the basics of both quantitative and qualitative research methods. Along the way, I hope you’ll develop a strong critical consciousness of how knowledge is produced, and the strengths and weaknesses of various approaches to answering questions of social scientific interest. </w:t>
      </w:r>
    </w:p>
    <w:p w:rsidR="00AC3476" w:rsidRDefault="00AC3476">
      <w:pPr>
        <w:pBdr>
          <w:top w:val="nil"/>
          <w:left w:val="nil"/>
          <w:bottom w:val="nil"/>
          <w:right w:val="nil"/>
          <w:between w:val="nil"/>
        </w:pBdr>
        <w:spacing w:line="240" w:lineRule="auto"/>
        <w:ind w:left="0" w:hanging="2"/>
        <w:rPr>
          <w:color w:val="000000"/>
          <w:sz w:val="24"/>
          <w:szCs w:val="24"/>
        </w:rPr>
      </w:pPr>
    </w:p>
    <w:p w:rsidR="00AC3476" w:rsidRDefault="008D582F">
      <w:pPr>
        <w:ind w:left="0" w:hanging="2"/>
        <w:rPr>
          <w:sz w:val="24"/>
          <w:szCs w:val="24"/>
          <w:u w:val="single"/>
        </w:rPr>
      </w:pPr>
      <w:r>
        <w:br w:type="page"/>
      </w:r>
      <w:r>
        <w:rPr>
          <w:b/>
          <w:sz w:val="24"/>
          <w:szCs w:val="24"/>
          <w:u w:val="single"/>
        </w:rPr>
        <w:lastRenderedPageBreak/>
        <w:t>Course Goals</w:t>
      </w:r>
    </w:p>
    <w:p w:rsidR="00AC3476" w:rsidRDefault="00AC3476">
      <w:pPr>
        <w:ind w:left="0" w:hanging="2"/>
        <w:rPr>
          <w:sz w:val="24"/>
          <w:szCs w:val="24"/>
        </w:rPr>
      </w:pPr>
    </w:p>
    <w:p w:rsidR="00AC3476" w:rsidRDefault="008D582F">
      <w:pPr>
        <w:ind w:left="0" w:hanging="2"/>
        <w:rPr>
          <w:sz w:val="24"/>
          <w:szCs w:val="24"/>
        </w:rPr>
      </w:pPr>
      <w:r>
        <w:rPr>
          <w:sz w:val="24"/>
          <w:szCs w:val="24"/>
        </w:rPr>
        <w:t>By the end of this course, you will have acquired the following skills:</w:t>
      </w:r>
    </w:p>
    <w:p w:rsidR="00AC3476" w:rsidRDefault="008D582F">
      <w:pPr>
        <w:ind w:left="0" w:hanging="2"/>
        <w:rPr>
          <w:sz w:val="24"/>
          <w:szCs w:val="24"/>
        </w:rPr>
      </w:pPr>
      <w:r>
        <w:rPr>
          <w:sz w:val="24"/>
          <w:szCs w:val="24"/>
        </w:rPr>
        <w:t xml:space="preserve"> </w:t>
      </w:r>
    </w:p>
    <w:p w:rsidR="00AC3476" w:rsidRDefault="008D582F">
      <w:pPr>
        <w:numPr>
          <w:ilvl w:val="0"/>
          <w:numId w:val="2"/>
        </w:numPr>
        <w:ind w:left="0" w:hanging="2"/>
        <w:rPr>
          <w:sz w:val="24"/>
          <w:szCs w:val="24"/>
        </w:rPr>
      </w:pPr>
      <w:r>
        <w:rPr>
          <w:sz w:val="24"/>
          <w:szCs w:val="24"/>
        </w:rPr>
        <w:t>an understanding of the research process from a variety of methodological and theoretical perspectives</w:t>
      </w:r>
    </w:p>
    <w:p w:rsidR="00AC3476" w:rsidRDefault="008D582F">
      <w:pPr>
        <w:numPr>
          <w:ilvl w:val="0"/>
          <w:numId w:val="2"/>
        </w:numPr>
        <w:ind w:left="0" w:hanging="2"/>
        <w:rPr>
          <w:sz w:val="24"/>
          <w:szCs w:val="24"/>
        </w:rPr>
      </w:pPr>
      <w:r>
        <w:rPr>
          <w:sz w:val="24"/>
          <w:szCs w:val="24"/>
        </w:rPr>
        <w:t>a sense of the strengths, weaknesses, and challenges specific to conducting different kinds of sociological research</w:t>
      </w:r>
    </w:p>
    <w:p w:rsidR="00AC3476" w:rsidRDefault="008D582F">
      <w:pPr>
        <w:numPr>
          <w:ilvl w:val="0"/>
          <w:numId w:val="2"/>
        </w:numPr>
        <w:ind w:left="0" w:hanging="2"/>
        <w:rPr>
          <w:sz w:val="24"/>
          <w:szCs w:val="24"/>
        </w:rPr>
      </w:pPr>
      <w:r>
        <w:rPr>
          <w:sz w:val="24"/>
          <w:szCs w:val="24"/>
        </w:rPr>
        <w:t>an ability to formulate research questions and adapt a research design suitable to studying sociological phenomena</w:t>
      </w:r>
    </w:p>
    <w:p w:rsidR="00AC3476" w:rsidRDefault="008D582F">
      <w:pPr>
        <w:numPr>
          <w:ilvl w:val="0"/>
          <w:numId w:val="2"/>
        </w:numPr>
        <w:ind w:left="0" w:hanging="2"/>
        <w:rPr>
          <w:sz w:val="24"/>
          <w:szCs w:val="24"/>
        </w:rPr>
      </w:pPr>
      <w:r>
        <w:rPr>
          <w:sz w:val="24"/>
          <w:szCs w:val="24"/>
        </w:rPr>
        <w:t>a recognition of important ethical considerations in all research endeavors</w:t>
      </w:r>
    </w:p>
    <w:p w:rsidR="00AC3476" w:rsidRDefault="008D582F">
      <w:pPr>
        <w:numPr>
          <w:ilvl w:val="0"/>
          <w:numId w:val="2"/>
        </w:numPr>
        <w:ind w:left="0" w:hanging="2"/>
        <w:rPr>
          <w:sz w:val="24"/>
          <w:szCs w:val="24"/>
        </w:rPr>
      </w:pPr>
      <w:r>
        <w:rPr>
          <w:sz w:val="24"/>
          <w:szCs w:val="24"/>
        </w:rPr>
        <w:t>experience conducting sociological research using various methods</w:t>
      </w:r>
    </w:p>
    <w:p w:rsidR="00AC3476" w:rsidRDefault="008D582F">
      <w:pPr>
        <w:numPr>
          <w:ilvl w:val="0"/>
          <w:numId w:val="2"/>
        </w:numPr>
        <w:ind w:left="0" w:hanging="2"/>
        <w:rPr>
          <w:sz w:val="24"/>
          <w:szCs w:val="24"/>
        </w:rPr>
      </w:pPr>
      <w:r>
        <w:rPr>
          <w:sz w:val="24"/>
          <w:szCs w:val="24"/>
        </w:rPr>
        <w:t>an ability to express, both orally and in writing, your own ideas related to class readings and research projects.</w:t>
      </w:r>
    </w:p>
    <w:p w:rsidR="00AC3476" w:rsidRDefault="00AC3476">
      <w:pPr>
        <w:ind w:left="0" w:hanging="2"/>
        <w:rPr>
          <w:sz w:val="24"/>
          <w:szCs w:val="24"/>
        </w:rPr>
      </w:pPr>
    </w:p>
    <w:p w:rsidR="00AC3476" w:rsidRDefault="008D582F">
      <w:pPr>
        <w:pStyle w:val="Heading2"/>
        <w:ind w:left="0" w:hanging="2"/>
      </w:pPr>
      <w:r>
        <w:t>Class Guidelines</w:t>
      </w:r>
    </w:p>
    <w:p w:rsidR="00AC3476" w:rsidRDefault="00AC3476">
      <w:pPr>
        <w:ind w:left="0" w:hanging="2"/>
        <w:rPr>
          <w:sz w:val="24"/>
          <w:szCs w:val="24"/>
        </w:rPr>
      </w:pPr>
    </w:p>
    <w:p w:rsidR="00AC3476" w:rsidRDefault="008D582F" w:rsidP="00DB2D80">
      <w:pPr>
        <w:numPr>
          <w:ilvl w:val="0"/>
          <w:numId w:val="3"/>
        </w:numPr>
        <w:ind w:left="0" w:hanging="2"/>
        <w:rPr>
          <w:sz w:val="24"/>
          <w:szCs w:val="24"/>
        </w:rPr>
      </w:pPr>
      <w:r>
        <w:rPr>
          <w:sz w:val="24"/>
          <w:szCs w:val="24"/>
        </w:rPr>
        <w:t xml:space="preserve">Attend class and sections, and be ready to start on time. </w:t>
      </w:r>
    </w:p>
    <w:p w:rsidR="00AC3476" w:rsidRDefault="008D582F">
      <w:pPr>
        <w:numPr>
          <w:ilvl w:val="0"/>
          <w:numId w:val="3"/>
        </w:numPr>
        <w:ind w:left="0" w:hanging="2"/>
        <w:rPr>
          <w:sz w:val="24"/>
          <w:szCs w:val="24"/>
        </w:rPr>
      </w:pPr>
      <w:r>
        <w:rPr>
          <w:sz w:val="24"/>
          <w:szCs w:val="24"/>
        </w:rPr>
        <w:t>Read all materials for the assigned day and turn in assignments on schedule.</w:t>
      </w:r>
    </w:p>
    <w:p w:rsidR="00AC3476" w:rsidRDefault="008D582F">
      <w:pPr>
        <w:numPr>
          <w:ilvl w:val="0"/>
          <w:numId w:val="3"/>
        </w:numPr>
        <w:ind w:left="0" w:hanging="2"/>
        <w:rPr>
          <w:sz w:val="24"/>
          <w:szCs w:val="24"/>
        </w:rPr>
      </w:pPr>
      <w:r>
        <w:rPr>
          <w:sz w:val="24"/>
          <w:szCs w:val="24"/>
        </w:rPr>
        <w:t xml:space="preserve">Contribute to class and section discussions as requested. </w:t>
      </w:r>
    </w:p>
    <w:p w:rsidR="00AC3476" w:rsidRDefault="008D582F">
      <w:pPr>
        <w:numPr>
          <w:ilvl w:val="0"/>
          <w:numId w:val="3"/>
        </w:numPr>
        <w:ind w:left="0" w:hanging="2"/>
        <w:rPr>
          <w:sz w:val="24"/>
          <w:szCs w:val="24"/>
        </w:rPr>
      </w:pPr>
      <w:r>
        <w:rPr>
          <w:sz w:val="24"/>
          <w:szCs w:val="24"/>
        </w:rPr>
        <w:t>Check your</w:t>
      </w:r>
      <w:r w:rsidR="00215004">
        <w:rPr>
          <w:sz w:val="24"/>
          <w:szCs w:val="24"/>
        </w:rPr>
        <w:t xml:space="preserve"> UCSD</w:t>
      </w:r>
      <w:r>
        <w:rPr>
          <w:sz w:val="24"/>
          <w:szCs w:val="24"/>
        </w:rPr>
        <w:t xml:space="preserve"> email account daily.</w:t>
      </w:r>
    </w:p>
    <w:p w:rsidR="00AC3476" w:rsidRDefault="008D582F">
      <w:pPr>
        <w:numPr>
          <w:ilvl w:val="2"/>
          <w:numId w:val="3"/>
        </w:numPr>
        <w:ind w:hanging="2"/>
        <w:rPr>
          <w:sz w:val="24"/>
          <w:szCs w:val="24"/>
        </w:rPr>
      </w:pPr>
      <w:r>
        <w:rPr>
          <w:sz w:val="24"/>
          <w:szCs w:val="24"/>
        </w:rPr>
        <w:t>5.         Check the course Canvas site frequently.</w:t>
      </w:r>
    </w:p>
    <w:p w:rsidR="00AC3476" w:rsidRDefault="008D582F">
      <w:pPr>
        <w:numPr>
          <w:ilvl w:val="2"/>
          <w:numId w:val="3"/>
        </w:numPr>
        <w:ind w:hanging="2"/>
        <w:rPr>
          <w:sz w:val="24"/>
          <w:szCs w:val="24"/>
        </w:rPr>
      </w:pPr>
      <w:r>
        <w:rPr>
          <w:sz w:val="24"/>
          <w:szCs w:val="24"/>
        </w:rPr>
        <w:t>6.</w:t>
      </w:r>
      <w:r>
        <w:rPr>
          <w:sz w:val="24"/>
          <w:szCs w:val="24"/>
        </w:rPr>
        <w:tab/>
        <w:t xml:space="preserve">Students are responsible for keeping up with announcements made through Canvas so </w:t>
      </w:r>
    </w:p>
    <w:p w:rsidR="00AC3476" w:rsidRDefault="008D582F">
      <w:pPr>
        <w:numPr>
          <w:ilvl w:val="6"/>
          <w:numId w:val="3"/>
        </w:numPr>
        <w:ind w:hanging="2"/>
        <w:rPr>
          <w:sz w:val="24"/>
          <w:szCs w:val="24"/>
        </w:rPr>
      </w:pPr>
      <w:r>
        <w:rPr>
          <w:sz w:val="24"/>
          <w:szCs w:val="24"/>
        </w:rPr>
        <w:t xml:space="preserve">            check your notification settings. </w:t>
      </w:r>
    </w:p>
    <w:p w:rsidR="00AC3476" w:rsidRDefault="00AC3476">
      <w:pPr>
        <w:ind w:left="0" w:hanging="2"/>
        <w:rPr>
          <w:sz w:val="24"/>
          <w:szCs w:val="24"/>
        </w:rPr>
      </w:pPr>
    </w:p>
    <w:p w:rsidR="00AC3476" w:rsidRDefault="008D582F">
      <w:pPr>
        <w:tabs>
          <w:tab w:val="left" w:pos="2880"/>
        </w:tabs>
        <w:ind w:left="0" w:hanging="2"/>
        <w:rPr>
          <w:sz w:val="24"/>
          <w:szCs w:val="24"/>
        </w:rPr>
      </w:pPr>
      <w:r>
        <w:rPr>
          <w:b/>
          <w:sz w:val="24"/>
          <w:szCs w:val="24"/>
          <w:u w:val="single"/>
        </w:rPr>
        <w:t>Contacts</w:t>
      </w:r>
    </w:p>
    <w:p w:rsidR="00AC3476" w:rsidRDefault="00AC3476">
      <w:pPr>
        <w:ind w:left="0" w:hanging="2"/>
        <w:rPr>
          <w:sz w:val="24"/>
          <w:szCs w:val="24"/>
        </w:rPr>
      </w:pPr>
    </w:p>
    <w:p w:rsidR="00AC3476" w:rsidRDefault="008D582F">
      <w:pPr>
        <w:ind w:left="0" w:hanging="2"/>
        <w:rPr>
          <w:sz w:val="24"/>
          <w:szCs w:val="24"/>
        </w:rPr>
      </w:pPr>
      <w:r>
        <w:rPr>
          <w:sz w:val="24"/>
          <w:szCs w:val="24"/>
        </w:rPr>
        <w:t xml:space="preserve">You can reach me by email at vribas@ucsd.edu. This is especially convenient if you have a question that your TA cannot answer. If you’d like to talk to me outside of class, I encourage you to stop by during my office hours, or to meet with your section TA. If your schedule does not allow you to come to my office hours, we can try to set up an appointment to talk at another time. </w:t>
      </w:r>
    </w:p>
    <w:p w:rsidR="00AC3476" w:rsidRDefault="00AC3476">
      <w:pPr>
        <w:ind w:left="0" w:hanging="2"/>
        <w:rPr>
          <w:sz w:val="24"/>
          <w:szCs w:val="24"/>
        </w:rPr>
      </w:pPr>
    </w:p>
    <w:p w:rsidR="00AC3476" w:rsidRDefault="008D582F">
      <w:pPr>
        <w:ind w:left="0" w:hanging="2"/>
        <w:rPr>
          <w:sz w:val="24"/>
          <w:szCs w:val="24"/>
        </w:rPr>
      </w:pPr>
      <w:r>
        <w:rPr>
          <w:b/>
          <w:sz w:val="24"/>
          <w:szCs w:val="24"/>
          <w:u w:val="single"/>
        </w:rPr>
        <w:t>Office Hours</w:t>
      </w:r>
    </w:p>
    <w:p w:rsidR="00AC3476" w:rsidRDefault="00AC3476">
      <w:pPr>
        <w:ind w:left="0" w:hanging="2"/>
        <w:rPr>
          <w:sz w:val="24"/>
          <w:szCs w:val="24"/>
        </w:rPr>
      </w:pPr>
    </w:p>
    <w:p w:rsidR="00AC3476" w:rsidRDefault="008D582F">
      <w:pPr>
        <w:ind w:left="0" w:hanging="2"/>
        <w:rPr>
          <w:sz w:val="24"/>
          <w:szCs w:val="24"/>
        </w:rPr>
      </w:pPr>
      <w:r>
        <w:rPr>
          <w:sz w:val="24"/>
          <w:szCs w:val="24"/>
        </w:rPr>
        <w:t xml:space="preserve">I have office hours on </w:t>
      </w:r>
      <w:r w:rsidR="00CC3F07">
        <w:rPr>
          <w:sz w:val="24"/>
          <w:szCs w:val="24"/>
        </w:rPr>
        <w:t>Mondays</w:t>
      </w:r>
      <w:r>
        <w:rPr>
          <w:sz w:val="24"/>
          <w:szCs w:val="24"/>
        </w:rPr>
        <w:t xml:space="preserve"> from </w:t>
      </w:r>
      <w:r w:rsidR="00010DC1">
        <w:rPr>
          <w:sz w:val="24"/>
          <w:szCs w:val="24"/>
        </w:rPr>
        <w:t>1</w:t>
      </w:r>
      <w:r w:rsidR="00CC3F07">
        <w:rPr>
          <w:sz w:val="24"/>
          <w:szCs w:val="24"/>
        </w:rPr>
        <w:t>1</w:t>
      </w:r>
      <w:r w:rsidR="00010DC1">
        <w:rPr>
          <w:sz w:val="24"/>
          <w:szCs w:val="24"/>
        </w:rPr>
        <w:t xml:space="preserve">:30 to </w:t>
      </w:r>
      <w:r w:rsidR="00CC3F07">
        <w:rPr>
          <w:sz w:val="24"/>
          <w:szCs w:val="24"/>
        </w:rPr>
        <w:t>1</w:t>
      </w:r>
      <w:r w:rsidR="00010DC1">
        <w:rPr>
          <w:sz w:val="24"/>
          <w:szCs w:val="24"/>
        </w:rPr>
        <w:t>:30</w:t>
      </w:r>
      <w:r>
        <w:rPr>
          <w:sz w:val="24"/>
          <w:szCs w:val="24"/>
        </w:rPr>
        <w:t xml:space="preserve"> pm. If you can’t make these hours, please let me know and we’ll try to arrange another time</w:t>
      </w:r>
      <w:r w:rsidR="005E5C73">
        <w:rPr>
          <w:sz w:val="24"/>
          <w:szCs w:val="24"/>
        </w:rPr>
        <w:t xml:space="preserve"> to meet either in person or over zoom</w:t>
      </w:r>
      <w:r>
        <w:rPr>
          <w:sz w:val="24"/>
          <w:szCs w:val="24"/>
        </w:rPr>
        <w:t xml:space="preserve">. You might come to my office hours if you have a question about a reading you don’t understand, want to review a concept we’ve talked about in class, or would like to discuss how you’re doing in the class. Regardless of your particular question or concern, I encourage you to meet with me.    </w:t>
      </w:r>
    </w:p>
    <w:p w:rsidR="005E5C73" w:rsidRDefault="005E5C73">
      <w:pPr>
        <w:ind w:left="0" w:hanging="2"/>
        <w:rPr>
          <w:sz w:val="24"/>
          <w:szCs w:val="24"/>
        </w:rPr>
      </w:pPr>
    </w:p>
    <w:p w:rsidR="005E5C73" w:rsidRPr="005E5C73" w:rsidRDefault="005E5C73" w:rsidP="005E5C73">
      <w:pPr>
        <w:ind w:left="0" w:hanging="2"/>
        <w:rPr>
          <w:sz w:val="24"/>
          <w:szCs w:val="24"/>
          <w:u w:val="single"/>
        </w:rPr>
      </w:pPr>
      <w:r w:rsidRPr="005E5C73">
        <w:rPr>
          <w:b/>
          <w:bCs/>
          <w:sz w:val="24"/>
          <w:szCs w:val="24"/>
          <w:u w:val="single"/>
        </w:rPr>
        <w:t>Accommodations</w:t>
      </w:r>
    </w:p>
    <w:p w:rsidR="005E5C73" w:rsidRPr="005E5C73" w:rsidRDefault="005E5C73" w:rsidP="005E5C73">
      <w:pPr>
        <w:ind w:left="0" w:hanging="2"/>
        <w:rPr>
          <w:b/>
          <w:bCs/>
          <w:sz w:val="24"/>
          <w:szCs w:val="24"/>
        </w:rPr>
      </w:pPr>
    </w:p>
    <w:p w:rsidR="005E5C73" w:rsidRPr="005E5C73" w:rsidRDefault="005E5C73" w:rsidP="005E5C73">
      <w:pPr>
        <w:ind w:left="0" w:hanging="2"/>
        <w:rPr>
          <w:sz w:val="24"/>
          <w:szCs w:val="24"/>
        </w:rPr>
      </w:pPr>
      <w:r w:rsidRPr="005E5C73">
        <w:rPr>
          <w:sz w:val="24"/>
          <w:szCs w:val="24"/>
        </w:rPr>
        <w:t xml:space="preserve">Students requesting accommodations for this course due to a disability will provide a current Authorization for Accommodation (AFA) letter issued by the Office for Students with Disabilities (OSD) which is located in University Center 202 behind Center Hall. Students are </w:t>
      </w:r>
      <w:r w:rsidRPr="005E5C73">
        <w:rPr>
          <w:sz w:val="24"/>
          <w:szCs w:val="24"/>
        </w:rPr>
        <w:lastRenderedPageBreak/>
        <w:t>required to present their AFA letters to Faculty (please make arrangements to contact me privately) and to the OSD Liaison in the department in advance so that accommodations may be arranged.</w:t>
      </w:r>
    </w:p>
    <w:p w:rsidR="005E5C73" w:rsidRPr="005E5C73" w:rsidRDefault="005E5C73" w:rsidP="005E5C73">
      <w:pPr>
        <w:ind w:left="0" w:hanging="2"/>
        <w:rPr>
          <w:sz w:val="24"/>
          <w:szCs w:val="24"/>
        </w:rPr>
      </w:pPr>
    </w:p>
    <w:p w:rsidR="005E5C73" w:rsidRPr="005E5C73" w:rsidRDefault="005E5C73" w:rsidP="005E5C73">
      <w:pPr>
        <w:ind w:left="0" w:hanging="2"/>
        <w:rPr>
          <w:sz w:val="24"/>
          <w:szCs w:val="24"/>
        </w:rPr>
      </w:pPr>
      <w:r w:rsidRPr="005E5C73">
        <w:rPr>
          <w:sz w:val="24"/>
          <w:szCs w:val="24"/>
        </w:rPr>
        <w:t>Contact the OSD for further information: 858.534.4382 (phone)</w:t>
      </w:r>
    </w:p>
    <w:p w:rsidR="005E5C73" w:rsidRPr="005E5C73" w:rsidRDefault="005E5C73" w:rsidP="005E5C73">
      <w:pPr>
        <w:ind w:left="0" w:hanging="2"/>
        <w:rPr>
          <w:sz w:val="24"/>
          <w:szCs w:val="24"/>
        </w:rPr>
      </w:pPr>
      <w:hyperlink r:id="rId8">
        <w:r w:rsidRPr="005E5C73">
          <w:rPr>
            <w:rStyle w:val="Hyperlink"/>
            <w:sz w:val="24"/>
            <w:szCs w:val="24"/>
          </w:rPr>
          <w:t>osd@ucsd.edu</w:t>
        </w:r>
      </w:hyperlink>
      <w:r w:rsidRPr="005E5C73">
        <w:rPr>
          <w:sz w:val="24"/>
          <w:szCs w:val="24"/>
        </w:rPr>
        <w:t xml:space="preserve">(email) </w:t>
      </w:r>
      <w:hyperlink r:id="rId9">
        <w:r w:rsidRPr="005E5C73">
          <w:rPr>
            <w:rStyle w:val="Hyperlink"/>
            <w:sz w:val="24"/>
            <w:szCs w:val="24"/>
          </w:rPr>
          <w:t xml:space="preserve"> http://disabilities.ucsd.edu</w:t>
        </w:r>
      </w:hyperlink>
      <w:r w:rsidRPr="005E5C73">
        <w:rPr>
          <w:sz w:val="24"/>
          <w:szCs w:val="24"/>
        </w:rPr>
        <w:t>(website)</w:t>
      </w:r>
    </w:p>
    <w:p w:rsidR="005E5C73" w:rsidRPr="005E5C73" w:rsidRDefault="005E5C73" w:rsidP="005E5C73">
      <w:pPr>
        <w:ind w:left="0" w:hanging="2"/>
        <w:rPr>
          <w:sz w:val="24"/>
          <w:szCs w:val="24"/>
        </w:rPr>
      </w:pPr>
    </w:p>
    <w:p w:rsidR="005E5C73" w:rsidRPr="005E5C73" w:rsidRDefault="005E5C73" w:rsidP="005E5C73">
      <w:pPr>
        <w:ind w:left="0" w:hanging="2"/>
        <w:rPr>
          <w:b/>
          <w:bCs/>
          <w:sz w:val="24"/>
          <w:szCs w:val="24"/>
          <w:u w:val="single"/>
        </w:rPr>
      </w:pPr>
      <w:r w:rsidRPr="005E5C73">
        <w:rPr>
          <w:b/>
          <w:bCs/>
          <w:iCs/>
          <w:sz w:val="24"/>
          <w:szCs w:val="24"/>
          <w:u w:val="single"/>
        </w:rPr>
        <w:t>Food Support for Students</w:t>
      </w:r>
    </w:p>
    <w:p w:rsidR="005E5C73" w:rsidRPr="005E5C73" w:rsidRDefault="005E5C73" w:rsidP="005E5C73">
      <w:pPr>
        <w:ind w:left="0" w:hanging="2"/>
        <w:rPr>
          <w:b/>
          <w:bCs/>
          <w:iCs/>
          <w:sz w:val="24"/>
          <w:szCs w:val="24"/>
          <w:u w:val="thick"/>
        </w:rPr>
      </w:pPr>
    </w:p>
    <w:p w:rsidR="005E5C73" w:rsidRPr="005E5C73" w:rsidRDefault="005E5C73" w:rsidP="005E5C73">
      <w:pPr>
        <w:ind w:left="0" w:hanging="2"/>
        <w:rPr>
          <w:bCs/>
          <w:sz w:val="24"/>
          <w:szCs w:val="24"/>
        </w:rPr>
      </w:pPr>
      <w:r w:rsidRPr="005E5C73">
        <w:rPr>
          <w:bCs/>
          <w:iCs/>
          <w:sz w:val="24"/>
          <w:szCs w:val="24"/>
        </w:rPr>
        <w:t xml:space="preserve">If you are skipping and stretching meals, or having difficulties affording or accessing food, you may be eligible for </w:t>
      </w:r>
      <w:proofErr w:type="spellStart"/>
      <w:r w:rsidRPr="005E5C73">
        <w:rPr>
          <w:bCs/>
          <w:iCs/>
          <w:sz w:val="24"/>
          <w:szCs w:val="24"/>
        </w:rPr>
        <w:t>CalFresh</w:t>
      </w:r>
      <w:proofErr w:type="spellEnd"/>
      <w:r w:rsidRPr="005E5C73">
        <w:rPr>
          <w:bCs/>
          <w:iCs/>
          <w:sz w:val="24"/>
          <w:szCs w:val="24"/>
        </w:rPr>
        <w:t>, California’s Supplemental Nutrition Assistance Program, that can provide up to $292 a month in free money on a debit card to buy food. Students can apply at </w:t>
      </w:r>
      <w:hyperlink r:id="rId10" w:tgtFrame="_blank" w:history="1">
        <w:r w:rsidRPr="005E5C73">
          <w:rPr>
            <w:rStyle w:val="Hyperlink"/>
            <w:bCs/>
            <w:iCs/>
            <w:sz w:val="24"/>
            <w:szCs w:val="24"/>
          </w:rPr>
          <w:t>benefitscal.com/r/</w:t>
        </w:r>
        <w:proofErr w:type="spellStart"/>
        <w:r w:rsidRPr="005E5C73">
          <w:rPr>
            <w:rStyle w:val="Hyperlink"/>
            <w:bCs/>
            <w:iCs/>
            <w:sz w:val="24"/>
            <w:szCs w:val="24"/>
          </w:rPr>
          <w:t>ucsandiegocalfresh</w:t>
        </w:r>
        <w:proofErr w:type="spellEnd"/>
      </w:hyperlink>
      <w:r w:rsidRPr="005E5C73">
        <w:rPr>
          <w:bCs/>
          <w:sz w:val="24"/>
          <w:szCs w:val="24"/>
        </w:rPr>
        <w:t> </w:t>
      </w:r>
    </w:p>
    <w:p w:rsidR="005E5C73" w:rsidRPr="005E5C73" w:rsidRDefault="005E5C73" w:rsidP="005E5C73">
      <w:pPr>
        <w:ind w:left="0" w:hanging="2"/>
        <w:rPr>
          <w:bCs/>
          <w:iCs/>
          <w:sz w:val="24"/>
          <w:szCs w:val="24"/>
        </w:rPr>
      </w:pPr>
    </w:p>
    <w:p w:rsidR="005E5C73" w:rsidRPr="005E5C73" w:rsidRDefault="005E5C73" w:rsidP="005E5C73">
      <w:pPr>
        <w:ind w:left="0" w:hanging="2"/>
        <w:rPr>
          <w:bCs/>
          <w:sz w:val="24"/>
          <w:szCs w:val="24"/>
        </w:rPr>
      </w:pPr>
      <w:r w:rsidRPr="005E5C73">
        <w:rPr>
          <w:bCs/>
          <w:iCs/>
          <w:sz w:val="24"/>
          <w:szCs w:val="24"/>
        </w:rPr>
        <w:t>The Hub Basic Needs Center empowers all students by connecting them to resources for food, stable housing and financial literacy. Visit their site at </w:t>
      </w:r>
      <w:hyperlink r:id="rId11" w:tgtFrame="_blank" w:history="1">
        <w:r w:rsidRPr="005E5C73">
          <w:rPr>
            <w:rStyle w:val="Hyperlink"/>
            <w:bCs/>
            <w:iCs/>
            <w:sz w:val="24"/>
            <w:szCs w:val="24"/>
          </w:rPr>
          <w:t>basicneeds.ucsd.edu</w:t>
        </w:r>
      </w:hyperlink>
      <w:r w:rsidRPr="005E5C73">
        <w:rPr>
          <w:bCs/>
          <w:sz w:val="24"/>
          <w:szCs w:val="24"/>
        </w:rPr>
        <w:t> </w:t>
      </w:r>
    </w:p>
    <w:p w:rsidR="00AC3476" w:rsidRDefault="00AC3476" w:rsidP="005E5C73">
      <w:pPr>
        <w:ind w:leftChars="0" w:left="0" w:firstLineChars="0" w:firstLine="0"/>
        <w:rPr>
          <w:sz w:val="24"/>
          <w:szCs w:val="24"/>
        </w:rPr>
      </w:pPr>
    </w:p>
    <w:p w:rsidR="00AC3476" w:rsidRDefault="008D582F">
      <w:pPr>
        <w:ind w:left="0" w:hanging="2"/>
        <w:rPr>
          <w:sz w:val="24"/>
          <w:szCs w:val="24"/>
        </w:rPr>
      </w:pPr>
      <w:r>
        <w:rPr>
          <w:b/>
          <w:sz w:val="24"/>
          <w:szCs w:val="24"/>
          <w:u w:val="single"/>
        </w:rPr>
        <w:t>Policies and Procedures</w:t>
      </w:r>
    </w:p>
    <w:p w:rsidR="00AC3476" w:rsidRDefault="00AC3476">
      <w:pPr>
        <w:ind w:left="0" w:hanging="2"/>
        <w:rPr>
          <w:sz w:val="24"/>
          <w:szCs w:val="24"/>
        </w:rPr>
      </w:pPr>
    </w:p>
    <w:p w:rsidR="00AC3476" w:rsidRDefault="008D582F">
      <w:pPr>
        <w:ind w:left="0" w:hanging="2"/>
        <w:rPr>
          <w:sz w:val="24"/>
          <w:szCs w:val="24"/>
        </w:rPr>
      </w:pPr>
      <w:r>
        <w:rPr>
          <w:sz w:val="24"/>
          <w:szCs w:val="24"/>
        </w:rPr>
        <w:t xml:space="preserve">UCSD’s policy on academic integrity will be in effect throughout this course for all assignments. As an academic community, none of us can afford to tolerate academic dishonesty of any sort, including plagiarism, falsifying data, or otherwise cheating. </w:t>
      </w:r>
      <w:r w:rsidR="00010DC1">
        <w:rPr>
          <w:sz w:val="24"/>
          <w:szCs w:val="24"/>
        </w:rPr>
        <w:t xml:space="preserve">Using AI or other kinds of programs to generate text responses or essays is cheating. </w:t>
      </w:r>
      <w:r>
        <w:rPr>
          <w:sz w:val="24"/>
          <w:szCs w:val="24"/>
        </w:rPr>
        <w:t xml:space="preserve">Let me be clear, I take academic integrity very seriously. Please talk to me or visit the University’s website if you have any questions about what constitutes academic integrity: </w:t>
      </w:r>
      <w:hyperlink r:id="rId12">
        <w:r>
          <w:rPr>
            <w:color w:val="0000FF"/>
            <w:sz w:val="24"/>
            <w:szCs w:val="24"/>
            <w:u w:val="single"/>
          </w:rPr>
          <w:t>http://www.ucsd.edu/current-students/academics/academic-integrity/index.html</w:t>
        </w:r>
      </w:hyperlink>
      <w:r>
        <w:rPr>
          <w:sz w:val="24"/>
          <w:szCs w:val="24"/>
        </w:rPr>
        <w:tab/>
      </w:r>
    </w:p>
    <w:p w:rsidR="00AC3476" w:rsidRDefault="00AC3476">
      <w:pPr>
        <w:ind w:left="0" w:hanging="2"/>
        <w:rPr>
          <w:sz w:val="24"/>
          <w:szCs w:val="24"/>
        </w:rPr>
      </w:pPr>
    </w:p>
    <w:p w:rsidR="00AC3476" w:rsidRDefault="008D582F">
      <w:pPr>
        <w:ind w:left="0" w:hanging="2"/>
        <w:rPr>
          <w:sz w:val="24"/>
          <w:szCs w:val="24"/>
        </w:rPr>
      </w:pPr>
      <w:r>
        <w:rPr>
          <w:b/>
          <w:sz w:val="24"/>
          <w:szCs w:val="24"/>
          <w:u w:val="single"/>
        </w:rPr>
        <w:t>Required Text</w:t>
      </w:r>
      <w:r w:rsidR="009C39F4">
        <w:rPr>
          <w:b/>
          <w:sz w:val="24"/>
          <w:szCs w:val="24"/>
          <w:u w:val="single"/>
        </w:rPr>
        <w:t xml:space="preserve"> – AVAILABLE on </w:t>
      </w:r>
      <w:proofErr w:type="spellStart"/>
      <w:r w:rsidR="005E5C73">
        <w:rPr>
          <w:b/>
          <w:sz w:val="24"/>
          <w:szCs w:val="24"/>
          <w:u w:val="single"/>
        </w:rPr>
        <w:t>Redshelf</w:t>
      </w:r>
      <w:proofErr w:type="spellEnd"/>
      <w:r w:rsidR="005E5C73">
        <w:rPr>
          <w:b/>
          <w:sz w:val="24"/>
          <w:szCs w:val="24"/>
          <w:u w:val="single"/>
        </w:rPr>
        <w:t xml:space="preserve"> through the UCSD bookstore</w:t>
      </w:r>
      <w:r>
        <w:rPr>
          <w:b/>
          <w:sz w:val="24"/>
          <w:szCs w:val="24"/>
          <w:u w:val="single"/>
        </w:rPr>
        <w:t xml:space="preserve"> </w:t>
      </w:r>
    </w:p>
    <w:p w:rsidR="00AC3476" w:rsidRDefault="00AC3476">
      <w:pPr>
        <w:ind w:left="0" w:hanging="2"/>
        <w:rPr>
          <w:sz w:val="24"/>
          <w:szCs w:val="24"/>
        </w:rPr>
      </w:pPr>
    </w:p>
    <w:p w:rsidR="00AC3476" w:rsidRDefault="008D582F">
      <w:pPr>
        <w:ind w:left="0" w:hanging="2"/>
        <w:rPr>
          <w:sz w:val="24"/>
          <w:szCs w:val="24"/>
        </w:rPr>
      </w:pPr>
      <w:r>
        <w:rPr>
          <w:sz w:val="24"/>
          <w:szCs w:val="24"/>
        </w:rPr>
        <w:t>Daniel F. Chambliss and Russell K. Schutt. (20</w:t>
      </w:r>
      <w:r w:rsidR="003E482F">
        <w:rPr>
          <w:sz w:val="24"/>
          <w:szCs w:val="24"/>
        </w:rPr>
        <w:t>24</w:t>
      </w:r>
      <w:r>
        <w:rPr>
          <w:sz w:val="24"/>
          <w:szCs w:val="24"/>
        </w:rPr>
        <w:t xml:space="preserve">). </w:t>
      </w:r>
      <w:r>
        <w:rPr>
          <w:i/>
          <w:sz w:val="24"/>
          <w:szCs w:val="24"/>
        </w:rPr>
        <w:t>Making Sense of the Social World: Methods of Investigation</w:t>
      </w:r>
      <w:r>
        <w:rPr>
          <w:sz w:val="24"/>
          <w:szCs w:val="24"/>
        </w:rPr>
        <w:t xml:space="preserve">. </w:t>
      </w:r>
      <w:r w:rsidR="003E482F">
        <w:rPr>
          <w:sz w:val="24"/>
          <w:szCs w:val="24"/>
        </w:rPr>
        <w:t>Seventh</w:t>
      </w:r>
      <w:r>
        <w:rPr>
          <w:sz w:val="24"/>
          <w:szCs w:val="24"/>
        </w:rPr>
        <w:t xml:space="preserve"> Edition. Sage Publications, Inc. All other readings will be on Canvas. </w:t>
      </w:r>
    </w:p>
    <w:p w:rsidR="00AC3476" w:rsidRDefault="00AC3476">
      <w:pPr>
        <w:ind w:left="0" w:hanging="2"/>
        <w:rPr>
          <w:sz w:val="24"/>
          <w:szCs w:val="24"/>
        </w:rPr>
      </w:pPr>
    </w:p>
    <w:p w:rsidR="00AC3476" w:rsidRDefault="008D582F">
      <w:pPr>
        <w:ind w:left="0" w:hanging="2"/>
        <w:rPr>
          <w:sz w:val="24"/>
          <w:szCs w:val="24"/>
          <w:u w:val="single"/>
        </w:rPr>
      </w:pPr>
      <w:r>
        <w:rPr>
          <w:b/>
          <w:sz w:val="24"/>
          <w:szCs w:val="24"/>
          <w:u w:val="single"/>
        </w:rPr>
        <w:t>Format</w:t>
      </w:r>
    </w:p>
    <w:p w:rsidR="00AC3476" w:rsidRDefault="00AC3476">
      <w:pPr>
        <w:ind w:left="0" w:hanging="2"/>
        <w:rPr>
          <w:sz w:val="24"/>
          <w:szCs w:val="24"/>
          <w:u w:val="single"/>
        </w:rPr>
      </w:pPr>
    </w:p>
    <w:p w:rsidR="00AC3476" w:rsidRDefault="008D582F">
      <w:pPr>
        <w:ind w:left="0" w:hanging="2"/>
        <w:rPr>
          <w:sz w:val="24"/>
          <w:szCs w:val="24"/>
        </w:rPr>
      </w:pPr>
      <w:r>
        <w:rPr>
          <w:sz w:val="24"/>
          <w:szCs w:val="24"/>
        </w:rPr>
        <w:t xml:space="preserve">This course will typically consist of lectures peppered with discussion and small group work. You should be prepared to contribute your thoughts, listen carefully to others, and both respond to questions and raise meaningful questions yourselves on a regular basis. We will sometimes work on exercises in class, both individually and in small groups. One objective of working in small groups is to ensure that all students have the opportunity to engage with the material actively. Some assignments will also be done in groups, and the details will be discussed in </w:t>
      </w:r>
      <w:r w:rsidR="00E377F6">
        <w:rPr>
          <w:sz w:val="24"/>
          <w:szCs w:val="24"/>
        </w:rPr>
        <w:t xml:space="preserve">lecture and </w:t>
      </w:r>
      <w:r>
        <w:rPr>
          <w:sz w:val="24"/>
          <w:szCs w:val="24"/>
        </w:rPr>
        <w:t xml:space="preserve">your section meetings.    </w:t>
      </w:r>
    </w:p>
    <w:p w:rsidR="00AC3476" w:rsidRDefault="00AC3476">
      <w:pPr>
        <w:ind w:left="0" w:hanging="2"/>
        <w:rPr>
          <w:sz w:val="24"/>
          <w:szCs w:val="24"/>
        </w:rPr>
      </w:pPr>
    </w:p>
    <w:p w:rsidR="005E5C73" w:rsidRDefault="008D582F" w:rsidP="005E5C73">
      <w:pPr>
        <w:ind w:leftChars="0" w:left="0" w:firstLineChars="0" w:firstLine="0"/>
        <w:rPr>
          <w:sz w:val="24"/>
          <w:szCs w:val="24"/>
        </w:rPr>
      </w:pPr>
      <w:r>
        <w:rPr>
          <w:b/>
          <w:sz w:val="24"/>
          <w:szCs w:val="24"/>
          <w:u w:val="single"/>
        </w:rPr>
        <w:t>Attendance</w:t>
      </w:r>
    </w:p>
    <w:p w:rsidR="005E5C73" w:rsidRDefault="005E5C73" w:rsidP="005E5C73">
      <w:pPr>
        <w:ind w:leftChars="0" w:left="0" w:firstLineChars="0" w:firstLine="0"/>
        <w:rPr>
          <w:sz w:val="24"/>
          <w:szCs w:val="24"/>
        </w:rPr>
      </w:pPr>
    </w:p>
    <w:p w:rsidR="00AC3476" w:rsidRDefault="008D582F" w:rsidP="005E5C73">
      <w:pPr>
        <w:ind w:leftChars="0" w:left="0" w:firstLineChars="0" w:firstLine="0"/>
        <w:rPr>
          <w:sz w:val="24"/>
          <w:szCs w:val="24"/>
        </w:rPr>
      </w:pPr>
      <w:r>
        <w:rPr>
          <w:sz w:val="24"/>
          <w:szCs w:val="24"/>
        </w:rPr>
        <w:lastRenderedPageBreak/>
        <w:t xml:space="preserve">Achieving success in this class requires consistent attendance and participation in both lectures and section meetings. Please don’t schedule any appointments, trips, or other activities that would require you to miss class. </w:t>
      </w:r>
    </w:p>
    <w:p w:rsidR="00AC3476" w:rsidRDefault="00AC3476">
      <w:pPr>
        <w:ind w:left="0" w:hanging="2"/>
        <w:rPr>
          <w:sz w:val="24"/>
          <w:szCs w:val="24"/>
        </w:rPr>
      </w:pPr>
    </w:p>
    <w:p w:rsidR="00AC3476" w:rsidRDefault="008D582F">
      <w:pPr>
        <w:ind w:left="0" w:hanging="2"/>
        <w:rPr>
          <w:sz w:val="24"/>
          <w:szCs w:val="24"/>
          <w:u w:val="single"/>
        </w:rPr>
      </w:pPr>
      <w:r>
        <w:rPr>
          <w:b/>
          <w:sz w:val="24"/>
          <w:szCs w:val="24"/>
          <w:u w:val="single"/>
        </w:rPr>
        <w:t>Evaluation</w:t>
      </w:r>
    </w:p>
    <w:p w:rsidR="00AC3476" w:rsidRDefault="00AC3476">
      <w:pPr>
        <w:ind w:left="0" w:hanging="2"/>
        <w:rPr>
          <w:sz w:val="24"/>
          <w:szCs w:val="24"/>
        </w:rPr>
      </w:pPr>
    </w:p>
    <w:p w:rsidR="00AC3476" w:rsidRDefault="008D582F">
      <w:pPr>
        <w:ind w:left="0" w:hanging="2"/>
        <w:rPr>
          <w:sz w:val="24"/>
          <w:szCs w:val="24"/>
        </w:rPr>
      </w:pPr>
      <w:r>
        <w:rPr>
          <w:sz w:val="24"/>
          <w:szCs w:val="24"/>
        </w:rPr>
        <w:t>Your course grade is based upon several different components, including various written assignments and a research project proposal.</w:t>
      </w:r>
      <w:r w:rsidR="00154FD8">
        <w:rPr>
          <w:sz w:val="24"/>
          <w:szCs w:val="24"/>
        </w:rPr>
        <w:t xml:space="preserve"> Late assignments will receive an automatic -10. </w:t>
      </w:r>
    </w:p>
    <w:p w:rsidR="00AC3476" w:rsidRDefault="00AC3476">
      <w:pPr>
        <w:ind w:left="0" w:hanging="2"/>
        <w:rPr>
          <w:sz w:val="24"/>
          <w:szCs w:val="24"/>
        </w:rPr>
      </w:pPr>
    </w:p>
    <w:p w:rsidR="00AC3476" w:rsidRDefault="008D582F">
      <w:pPr>
        <w:numPr>
          <w:ilvl w:val="0"/>
          <w:numId w:val="1"/>
        </w:numPr>
        <w:ind w:left="0" w:hanging="2"/>
        <w:rPr>
          <w:sz w:val="24"/>
          <w:szCs w:val="24"/>
        </w:rPr>
      </w:pPr>
      <w:r>
        <w:rPr>
          <w:b/>
          <w:i/>
          <w:sz w:val="24"/>
          <w:szCs w:val="24"/>
        </w:rPr>
        <w:t>Assignments</w:t>
      </w:r>
      <w:r>
        <w:rPr>
          <w:sz w:val="24"/>
          <w:szCs w:val="24"/>
        </w:rPr>
        <w:t>: You will have five assignments to complete. Prompts for these assignments will be given at least one week before the due date. You will get more details and assistance in carrying out each assignment in your section meetings and in class. Please note that completion of these assignments will take time and effort outside of allotted class/section time, and will at times require you to work in pairs or groups.</w:t>
      </w:r>
    </w:p>
    <w:p w:rsidR="00AC3476" w:rsidRDefault="008D582F">
      <w:pPr>
        <w:numPr>
          <w:ilvl w:val="0"/>
          <w:numId w:val="1"/>
        </w:numPr>
        <w:ind w:left="0" w:hanging="2"/>
        <w:rPr>
          <w:b/>
          <w:i/>
          <w:sz w:val="24"/>
          <w:szCs w:val="24"/>
        </w:rPr>
      </w:pPr>
      <w:r>
        <w:rPr>
          <w:b/>
          <w:i/>
          <w:sz w:val="24"/>
          <w:szCs w:val="24"/>
        </w:rPr>
        <w:t>Exercises</w:t>
      </w:r>
      <w:r>
        <w:rPr>
          <w:sz w:val="24"/>
          <w:szCs w:val="24"/>
        </w:rPr>
        <w:t xml:space="preserve">: There will be around </w:t>
      </w:r>
      <w:r w:rsidR="002C4C83">
        <w:rPr>
          <w:sz w:val="24"/>
          <w:szCs w:val="24"/>
        </w:rPr>
        <w:t>3</w:t>
      </w:r>
      <w:r>
        <w:rPr>
          <w:sz w:val="24"/>
          <w:szCs w:val="24"/>
        </w:rPr>
        <w:t xml:space="preserve"> exercises that you will have to complete. These will be graded simply as completed or not completed</w:t>
      </w:r>
      <w:r w:rsidR="003E482F">
        <w:rPr>
          <w:sz w:val="24"/>
          <w:szCs w:val="24"/>
        </w:rPr>
        <w:t xml:space="preserve"> by the due date</w:t>
      </w:r>
      <w:r>
        <w:rPr>
          <w:sz w:val="24"/>
          <w:szCs w:val="24"/>
        </w:rPr>
        <w:t xml:space="preserve">. </w:t>
      </w:r>
      <w:r w:rsidR="00496094">
        <w:rPr>
          <w:sz w:val="24"/>
          <w:szCs w:val="24"/>
        </w:rPr>
        <w:t>Some may be in class, others on Canvas.</w:t>
      </w:r>
    </w:p>
    <w:p w:rsidR="00AC3476" w:rsidRDefault="00DB2D80">
      <w:pPr>
        <w:numPr>
          <w:ilvl w:val="0"/>
          <w:numId w:val="1"/>
        </w:numPr>
        <w:ind w:left="0" w:hanging="2"/>
        <w:rPr>
          <w:sz w:val="24"/>
          <w:szCs w:val="24"/>
        </w:rPr>
      </w:pPr>
      <w:r>
        <w:rPr>
          <w:b/>
          <w:i/>
          <w:sz w:val="24"/>
          <w:szCs w:val="24"/>
        </w:rPr>
        <w:t>Exams</w:t>
      </w:r>
      <w:r w:rsidR="008D582F">
        <w:rPr>
          <w:sz w:val="24"/>
          <w:szCs w:val="24"/>
        </w:rPr>
        <w:t xml:space="preserve">: The </w:t>
      </w:r>
      <w:r w:rsidR="00E377F6">
        <w:rPr>
          <w:sz w:val="24"/>
          <w:szCs w:val="24"/>
        </w:rPr>
        <w:t xml:space="preserve">two </w:t>
      </w:r>
      <w:r w:rsidR="008D582F">
        <w:rPr>
          <w:sz w:val="24"/>
          <w:szCs w:val="24"/>
        </w:rPr>
        <w:t xml:space="preserve">exams can include any material covered to date. </w:t>
      </w:r>
    </w:p>
    <w:p w:rsidR="005E5C73" w:rsidRDefault="008D582F" w:rsidP="005E5C73">
      <w:pPr>
        <w:numPr>
          <w:ilvl w:val="0"/>
          <w:numId w:val="1"/>
        </w:numPr>
        <w:ind w:left="0" w:hanging="2"/>
        <w:rPr>
          <w:sz w:val="24"/>
          <w:szCs w:val="24"/>
        </w:rPr>
      </w:pPr>
      <w:r>
        <w:rPr>
          <w:b/>
          <w:i/>
          <w:sz w:val="24"/>
          <w:szCs w:val="24"/>
        </w:rPr>
        <w:t>Research Project Proposal</w:t>
      </w:r>
      <w:r>
        <w:rPr>
          <w:sz w:val="24"/>
          <w:szCs w:val="24"/>
        </w:rPr>
        <w:t xml:space="preserve">: Much of the work you do for this class is geared towards preparing you to write a research project proposal, which lays out your research questions, relevant literature, your research methods and project design, any preliminary findings, and discussion. This paper needs to be 8-10 double-spaced pages, 12-point Times New Roman font. More guidelines will be available later. </w:t>
      </w:r>
    </w:p>
    <w:p w:rsidR="00AC3476" w:rsidRPr="005E5C73" w:rsidRDefault="008D582F" w:rsidP="005E5C73">
      <w:pPr>
        <w:numPr>
          <w:ilvl w:val="0"/>
          <w:numId w:val="1"/>
        </w:numPr>
        <w:ind w:left="0" w:hanging="2"/>
        <w:rPr>
          <w:sz w:val="24"/>
          <w:szCs w:val="24"/>
        </w:rPr>
      </w:pPr>
      <w:r w:rsidRPr="005E5C73">
        <w:rPr>
          <w:b/>
          <w:i/>
          <w:sz w:val="24"/>
          <w:szCs w:val="24"/>
        </w:rPr>
        <w:t>Class and Section Participation</w:t>
      </w:r>
      <w:r w:rsidRPr="005E5C73">
        <w:rPr>
          <w:sz w:val="24"/>
          <w:szCs w:val="24"/>
        </w:rPr>
        <w:t xml:space="preserve">: </w:t>
      </w:r>
      <w:r w:rsidR="00496094" w:rsidRPr="005E5C73">
        <w:rPr>
          <w:sz w:val="24"/>
          <w:szCs w:val="24"/>
        </w:rPr>
        <w:t>Your</w:t>
      </w:r>
      <w:r w:rsidRPr="005E5C73">
        <w:rPr>
          <w:sz w:val="24"/>
          <w:szCs w:val="24"/>
        </w:rPr>
        <w:t xml:space="preserve"> attendance and contributions to class and section activities and discussion are extremely important to doing well in this course. If you are unable to attend a lecture</w:t>
      </w:r>
      <w:r w:rsidR="00496094" w:rsidRPr="005E5C73">
        <w:rPr>
          <w:sz w:val="24"/>
          <w:szCs w:val="24"/>
        </w:rPr>
        <w:t xml:space="preserve"> or section</w:t>
      </w:r>
      <w:r w:rsidRPr="005E5C73">
        <w:rPr>
          <w:sz w:val="24"/>
          <w:szCs w:val="24"/>
        </w:rPr>
        <w:t xml:space="preserve">, please </w:t>
      </w:r>
      <w:r w:rsidR="00496094" w:rsidRPr="005E5C73">
        <w:rPr>
          <w:sz w:val="24"/>
          <w:szCs w:val="24"/>
        </w:rPr>
        <w:t xml:space="preserve">make sure to ask a classmate for notes. Attendance will be spot-checked </w:t>
      </w:r>
      <w:r w:rsidR="00E377F6" w:rsidRPr="005E5C73">
        <w:rPr>
          <w:sz w:val="24"/>
          <w:szCs w:val="24"/>
        </w:rPr>
        <w:t xml:space="preserve">in lecture </w:t>
      </w:r>
      <w:r w:rsidR="00496094" w:rsidRPr="005E5C73">
        <w:rPr>
          <w:sz w:val="24"/>
          <w:szCs w:val="24"/>
        </w:rPr>
        <w:t>periodically</w:t>
      </w:r>
      <w:r w:rsidR="00E377F6" w:rsidRPr="005E5C73">
        <w:rPr>
          <w:sz w:val="24"/>
          <w:szCs w:val="24"/>
        </w:rPr>
        <w:t xml:space="preserve"> and regularly checked in sections</w:t>
      </w:r>
      <w:r w:rsidR="00496094" w:rsidRPr="005E5C73">
        <w:rPr>
          <w:sz w:val="24"/>
          <w:szCs w:val="24"/>
        </w:rPr>
        <w:t>.</w:t>
      </w:r>
      <w:r w:rsidR="00154FD8" w:rsidRPr="005E5C73">
        <w:rPr>
          <w:sz w:val="24"/>
          <w:szCs w:val="24"/>
        </w:rPr>
        <w:t xml:space="preserve"> One unexcused absence allowed for each. Any additional absences count for a -10 each. </w:t>
      </w:r>
    </w:p>
    <w:p w:rsidR="00AC3476" w:rsidRDefault="00AC3476">
      <w:pPr>
        <w:ind w:left="0" w:hanging="2"/>
        <w:rPr>
          <w:sz w:val="24"/>
          <w:szCs w:val="24"/>
        </w:rPr>
      </w:pPr>
    </w:p>
    <w:p w:rsidR="00AC3476" w:rsidRDefault="008D582F">
      <w:pPr>
        <w:ind w:left="0" w:hanging="2"/>
        <w:rPr>
          <w:sz w:val="24"/>
          <w:szCs w:val="24"/>
        </w:rPr>
      </w:pPr>
      <w:r>
        <w:rPr>
          <w:b/>
          <w:sz w:val="24"/>
          <w:szCs w:val="24"/>
          <w:u w:val="single"/>
        </w:rPr>
        <w:t>Components of Your Grade</w:t>
      </w:r>
      <w:r>
        <w:rPr>
          <w:sz w:val="24"/>
          <w:szCs w:val="24"/>
        </w:rPr>
        <w:t xml:space="preserve">: </w:t>
      </w:r>
      <w:r>
        <w:rPr>
          <w:sz w:val="24"/>
          <w:szCs w:val="24"/>
        </w:rPr>
        <w:tab/>
      </w:r>
      <w:r>
        <w:rPr>
          <w:sz w:val="24"/>
          <w:szCs w:val="24"/>
        </w:rPr>
        <w:tab/>
      </w:r>
      <w:r>
        <w:rPr>
          <w:sz w:val="24"/>
          <w:szCs w:val="24"/>
        </w:rPr>
        <w:tab/>
      </w:r>
      <w:r>
        <w:rPr>
          <w:sz w:val="24"/>
          <w:szCs w:val="24"/>
        </w:rPr>
        <w:tab/>
      </w:r>
      <w:r>
        <w:rPr>
          <w:b/>
          <w:sz w:val="24"/>
          <w:szCs w:val="24"/>
          <w:u w:val="single"/>
        </w:rPr>
        <w:t>Percent of Grade</w:t>
      </w:r>
    </w:p>
    <w:p w:rsidR="00AC3476" w:rsidRDefault="008D582F">
      <w:pPr>
        <w:pStyle w:val="Heading1"/>
        <w:ind w:left="0" w:hanging="2"/>
      </w:pPr>
      <w:r>
        <w:t>Assignments (5)</w:t>
      </w:r>
      <w:r>
        <w:tab/>
      </w:r>
      <w:r>
        <w:tab/>
      </w:r>
      <w:r>
        <w:tab/>
      </w:r>
      <w:r>
        <w:tab/>
      </w:r>
      <w:r>
        <w:tab/>
      </w:r>
      <w:r>
        <w:tab/>
      </w:r>
      <w:r w:rsidR="00496094">
        <w:t>25</w:t>
      </w:r>
      <w:r>
        <w:t>%</w:t>
      </w:r>
      <w:r>
        <w:tab/>
        <w:t xml:space="preserve">  </w:t>
      </w:r>
      <w:r>
        <w:tab/>
      </w:r>
    </w:p>
    <w:p w:rsidR="00AC3476" w:rsidRDefault="008D582F">
      <w:pPr>
        <w:ind w:left="0" w:hanging="2"/>
        <w:rPr>
          <w:sz w:val="24"/>
          <w:szCs w:val="24"/>
        </w:rPr>
      </w:pPr>
      <w:r>
        <w:rPr>
          <w:sz w:val="24"/>
          <w:szCs w:val="24"/>
        </w:rPr>
        <w:tab/>
        <w:t>Exercises</w:t>
      </w:r>
      <w:r w:rsidR="00E14B70">
        <w:rPr>
          <w:sz w:val="24"/>
          <w:szCs w:val="24"/>
        </w:rPr>
        <w:t xml:space="preserve"> (</w:t>
      </w:r>
      <w:r w:rsidR="00BF5F3E">
        <w:rPr>
          <w:sz w:val="24"/>
          <w:szCs w:val="24"/>
        </w:rPr>
        <w:t>3</w:t>
      </w:r>
      <w:r w:rsidR="00E14B70">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AC3476" w:rsidRDefault="00DB2D80">
      <w:pPr>
        <w:ind w:left="0" w:hanging="2"/>
        <w:rPr>
          <w:sz w:val="24"/>
          <w:szCs w:val="24"/>
        </w:rPr>
      </w:pPr>
      <w:r>
        <w:rPr>
          <w:sz w:val="24"/>
          <w:szCs w:val="24"/>
        </w:rPr>
        <w:t>Exams</w:t>
      </w:r>
      <w:r w:rsidR="008D582F">
        <w:rPr>
          <w:sz w:val="24"/>
          <w:szCs w:val="24"/>
        </w:rPr>
        <w:tab/>
        <w:t>(</w:t>
      </w:r>
      <w:r w:rsidR="002C4C83">
        <w:rPr>
          <w:sz w:val="24"/>
          <w:szCs w:val="24"/>
        </w:rPr>
        <w:t>2</w:t>
      </w:r>
      <w:r w:rsidR="008D582F">
        <w:rPr>
          <w:sz w:val="24"/>
          <w:szCs w:val="24"/>
        </w:rPr>
        <w:t>)</w:t>
      </w:r>
      <w:r w:rsidR="008D582F">
        <w:rPr>
          <w:sz w:val="24"/>
          <w:szCs w:val="24"/>
        </w:rPr>
        <w:tab/>
      </w:r>
      <w:r>
        <w:rPr>
          <w:sz w:val="24"/>
          <w:szCs w:val="24"/>
        </w:rPr>
        <w:tab/>
      </w:r>
      <w:r w:rsidR="008D582F">
        <w:rPr>
          <w:sz w:val="24"/>
          <w:szCs w:val="24"/>
        </w:rPr>
        <w:tab/>
      </w:r>
      <w:r w:rsidR="008D582F">
        <w:rPr>
          <w:sz w:val="24"/>
          <w:szCs w:val="24"/>
        </w:rPr>
        <w:tab/>
      </w:r>
      <w:r w:rsidR="008D582F">
        <w:rPr>
          <w:sz w:val="24"/>
          <w:szCs w:val="24"/>
        </w:rPr>
        <w:tab/>
      </w:r>
      <w:r w:rsidR="008D582F">
        <w:rPr>
          <w:sz w:val="24"/>
          <w:szCs w:val="24"/>
        </w:rPr>
        <w:tab/>
      </w:r>
      <w:r w:rsidR="008D582F">
        <w:rPr>
          <w:sz w:val="24"/>
          <w:szCs w:val="24"/>
        </w:rPr>
        <w:tab/>
        <w:t>30%</w:t>
      </w:r>
    </w:p>
    <w:p w:rsidR="00AC3476" w:rsidRDefault="008D582F">
      <w:pPr>
        <w:ind w:left="0" w:hanging="2"/>
        <w:rPr>
          <w:sz w:val="24"/>
          <w:szCs w:val="24"/>
        </w:rPr>
      </w:pPr>
      <w:r>
        <w:rPr>
          <w:sz w:val="24"/>
          <w:szCs w:val="24"/>
        </w:rPr>
        <w:t>Research Project Proposal</w:t>
      </w:r>
      <w:r>
        <w:rPr>
          <w:sz w:val="24"/>
          <w:szCs w:val="24"/>
        </w:rPr>
        <w:tab/>
      </w:r>
      <w:r>
        <w:rPr>
          <w:sz w:val="24"/>
          <w:szCs w:val="24"/>
        </w:rPr>
        <w:tab/>
      </w:r>
      <w:r>
        <w:rPr>
          <w:sz w:val="24"/>
          <w:szCs w:val="24"/>
        </w:rPr>
        <w:tab/>
      </w:r>
      <w:r>
        <w:rPr>
          <w:sz w:val="24"/>
          <w:szCs w:val="24"/>
        </w:rPr>
        <w:tab/>
      </w:r>
      <w:r>
        <w:rPr>
          <w:sz w:val="24"/>
          <w:szCs w:val="24"/>
        </w:rPr>
        <w:tab/>
        <w:t>2</w:t>
      </w:r>
      <w:r w:rsidR="00496094">
        <w:rPr>
          <w:sz w:val="24"/>
          <w:szCs w:val="24"/>
        </w:rPr>
        <w:t>5</w:t>
      </w:r>
      <w:r>
        <w:rPr>
          <w:sz w:val="24"/>
          <w:szCs w:val="24"/>
        </w:rPr>
        <w:t>%</w:t>
      </w:r>
    </w:p>
    <w:p w:rsidR="00496094" w:rsidRDefault="00496094">
      <w:pPr>
        <w:ind w:left="0" w:hanging="2"/>
        <w:rPr>
          <w:sz w:val="24"/>
          <w:szCs w:val="24"/>
        </w:rPr>
      </w:pPr>
      <w:r>
        <w:rPr>
          <w:sz w:val="24"/>
          <w:szCs w:val="24"/>
        </w:rPr>
        <w:t>Participation/Attendance</w:t>
      </w:r>
      <w:r>
        <w:rPr>
          <w:sz w:val="24"/>
          <w:szCs w:val="24"/>
        </w:rPr>
        <w:tab/>
      </w:r>
      <w:r>
        <w:rPr>
          <w:sz w:val="24"/>
          <w:szCs w:val="24"/>
        </w:rPr>
        <w:tab/>
      </w:r>
      <w:r>
        <w:rPr>
          <w:sz w:val="24"/>
          <w:szCs w:val="24"/>
        </w:rPr>
        <w:tab/>
      </w:r>
      <w:r>
        <w:rPr>
          <w:sz w:val="24"/>
          <w:szCs w:val="24"/>
        </w:rPr>
        <w:tab/>
      </w:r>
      <w:r>
        <w:rPr>
          <w:sz w:val="24"/>
          <w:szCs w:val="24"/>
        </w:rPr>
        <w:tab/>
        <w:t>10%</w:t>
      </w:r>
    </w:p>
    <w:p w:rsidR="00AC3476" w:rsidRDefault="008D582F">
      <w:pPr>
        <w:ind w:left="0" w:hanging="2"/>
        <w:rPr>
          <w:sz w:val="24"/>
          <w:szCs w:val="24"/>
        </w:rPr>
      </w:pPr>
      <w:r>
        <w:rPr>
          <w:b/>
          <w:sz w:val="24"/>
          <w:szCs w:val="24"/>
        </w:rPr>
        <w:t>Total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100%</w:t>
      </w:r>
    </w:p>
    <w:p w:rsidR="00AC3476" w:rsidRDefault="00AC3476">
      <w:pPr>
        <w:ind w:left="0" w:hanging="2"/>
        <w:rPr>
          <w:sz w:val="24"/>
          <w:szCs w:val="24"/>
        </w:rPr>
      </w:pPr>
    </w:p>
    <w:p w:rsidR="00AC3476" w:rsidRDefault="008D582F">
      <w:pPr>
        <w:ind w:left="0" w:hanging="2"/>
        <w:rPr>
          <w:sz w:val="24"/>
          <w:szCs w:val="24"/>
        </w:rPr>
      </w:pPr>
      <w:r>
        <w:rPr>
          <w:b/>
          <w:sz w:val="24"/>
          <w:szCs w:val="24"/>
          <w:u w:val="single"/>
        </w:rPr>
        <w:t>Grading Scale</w:t>
      </w:r>
    </w:p>
    <w:p w:rsidR="00AC3476" w:rsidRDefault="008D582F">
      <w:pPr>
        <w:ind w:left="0" w:hanging="2"/>
        <w:rPr>
          <w:sz w:val="24"/>
          <w:szCs w:val="24"/>
        </w:rPr>
      </w:pPr>
      <w:r>
        <w:rPr>
          <w:sz w:val="24"/>
          <w:szCs w:val="24"/>
        </w:rPr>
        <w:t>At the end of the term, you will receive a letter grade, based on the following scale:</w:t>
      </w:r>
    </w:p>
    <w:p w:rsidR="00AC3476" w:rsidRDefault="00AC3476">
      <w:pPr>
        <w:ind w:left="0" w:hanging="2"/>
        <w:rPr>
          <w:sz w:val="24"/>
          <w:szCs w:val="24"/>
        </w:rPr>
      </w:pPr>
    </w:p>
    <w:p w:rsidR="00010DC1" w:rsidRDefault="00010DC1">
      <w:pPr>
        <w:tabs>
          <w:tab w:val="left" w:pos="1440"/>
          <w:tab w:val="left" w:pos="1728"/>
          <w:tab w:val="right" w:pos="3168"/>
        </w:tabs>
        <w:ind w:left="0" w:hanging="2"/>
        <w:rPr>
          <w:sz w:val="24"/>
          <w:szCs w:val="24"/>
        </w:rPr>
      </w:pPr>
      <w:r>
        <w:rPr>
          <w:sz w:val="24"/>
          <w:szCs w:val="24"/>
        </w:rPr>
        <w:t>A+</w:t>
      </w:r>
      <w:r>
        <w:rPr>
          <w:sz w:val="24"/>
          <w:szCs w:val="24"/>
        </w:rPr>
        <w:tab/>
        <w:t>=  9</w:t>
      </w:r>
      <w:r w:rsidR="007E1A97">
        <w:rPr>
          <w:sz w:val="24"/>
          <w:szCs w:val="24"/>
        </w:rPr>
        <w:t>7</w:t>
      </w:r>
      <w:r>
        <w:rPr>
          <w:sz w:val="24"/>
          <w:szCs w:val="24"/>
        </w:rPr>
        <w:t>-100</w:t>
      </w:r>
    </w:p>
    <w:p w:rsidR="00AC3476" w:rsidRDefault="008D582F">
      <w:pPr>
        <w:tabs>
          <w:tab w:val="left" w:pos="1440"/>
          <w:tab w:val="left" w:pos="1728"/>
          <w:tab w:val="right" w:pos="3168"/>
        </w:tabs>
        <w:ind w:left="0" w:hanging="2"/>
        <w:rPr>
          <w:sz w:val="24"/>
          <w:szCs w:val="24"/>
        </w:rPr>
      </w:pPr>
      <w:r>
        <w:rPr>
          <w:sz w:val="24"/>
          <w:szCs w:val="24"/>
        </w:rPr>
        <w:t>A</w:t>
      </w:r>
      <w:r>
        <w:rPr>
          <w:sz w:val="24"/>
          <w:szCs w:val="24"/>
        </w:rPr>
        <w:tab/>
        <w:t>=</w:t>
      </w:r>
      <w:r>
        <w:rPr>
          <w:sz w:val="24"/>
          <w:szCs w:val="24"/>
        </w:rPr>
        <w:tab/>
        <w:t>93-</w:t>
      </w:r>
      <w:r w:rsidR="00010DC1">
        <w:rPr>
          <w:sz w:val="24"/>
          <w:szCs w:val="24"/>
        </w:rPr>
        <w:t>96</w:t>
      </w:r>
    </w:p>
    <w:p w:rsidR="00AC3476" w:rsidRDefault="008D582F">
      <w:pPr>
        <w:tabs>
          <w:tab w:val="left" w:pos="1440"/>
          <w:tab w:val="left" w:pos="1728"/>
          <w:tab w:val="right" w:pos="3168"/>
        </w:tabs>
        <w:ind w:left="0" w:hanging="2"/>
        <w:rPr>
          <w:sz w:val="24"/>
          <w:szCs w:val="24"/>
        </w:rPr>
      </w:pPr>
      <w:r>
        <w:rPr>
          <w:sz w:val="24"/>
          <w:szCs w:val="24"/>
        </w:rPr>
        <w:t>A-</w:t>
      </w:r>
      <w:r>
        <w:rPr>
          <w:sz w:val="24"/>
          <w:szCs w:val="24"/>
        </w:rPr>
        <w:tab/>
        <w:t>=</w:t>
      </w:r>
      <w:r>
        <w:rPr>
          <w:sz w:val="24"/>
          <w:szCs w:val="24"/>
        </w:rPr>
        <w:tab/>
        <w:t>90-92</w:t>
      </w:r>
    </w:p>
    <w:p w:rsidR="00AC3476" w:rsidRDefault="008D582F">
      <w:pPr>
        <w:tabs>
          <w:tab w:val="left" w:pos="1440"/>
          <w:tab w:val="left" w:pos="1728"/>
          <w:tab w:val="right" w:pos="3168"/>
        </w:tabs>
        <w:ind w:left="0" w:hanging="2"/>
        <w:rPr>
          <w:sz w:val="24"/>
          <w:szCs w:val="24"/>
        </w:rPr>
      </w:pPr>
      <w:r>
        <w:rPr>
          <w:sz w:val="24"/>
          <w:szCs w:val="24"/>
        </w:rPr>
        <w:t>B+</w:t>
      </w:r>
      <w:r>
        <w:rPr>
          <w:sz w:val="24"/>
          <w:szCs w:val="24"/>
        </w:rPr>
        <w:tab/>
        <w:t>=</w:t>
      </w:r>
      <w:r>
        <w:rPr>
          <w:sz w:val="24"/>
          <w:szCs w:val="24"/>
        </w:rPr>
        <w:tab/>
        <w:t>87-89</w:t>
      </w:r>
    </w:p>
    <w:p w:rsidR="00AC3476" w:rsidRDefault="008D582F">
      <w:pPr>
        <w:tabs>
          <w:tab w:val="left" w:pos="1440"/>
          <w:tab w:val="left" w:pos="1728"/>
          <w:tab w:val="right" w:pos="3168"/>
        </w:tabs>
        <w:ind w:left="0" w:hanging="2"/>
        <w:rPr>
          <w:sz w:val="24"/>
          <w:szCs w:val="24"/>
        </w:rPr>
      </w:pPr>
      <w:r>
        <w:rPr>
          <w:sz w:val="24"/>
          <w:szCs w:val="24"/>
        </w:rPr>
        <w:t>B</w:t>
      </w:r>
      <w:r>
        <w:rPr>
          <w:sz w:val="24"/>
          <w:szCs w:val="24"/>
        </w:rPr>
        <w:tab/>
        <w:t>=</w:t>
      </w:r>
      <w:r>
        <w:rPr>
          <w:sz w:val="24"/>
          <w:szCs w:val="24"/>
        </w:rPr>
        <w:tab/>
        <w:t>83-86</w:t>
      </w:r>
    </w:p>
    <w:p w:rsidR="00AC3476" w:rsidRDefault="008D582F">
      <w:pPr>
        <w:tabs>
          <w:tab w:val="left" w:pos="1440"/>
          <w:tab w:val="left" w:pos="1728"/>
          <w:tab w:val="right" w:pos="3168"/>
        </w:tabs>
        <w:ind w:left="0" w:hanging="2"/>
        <w:rPr>
          <w:sz w:val="24"/>
          <w:szCs w:val="24"/>
        </w:rPr>
      </w:pPr>
      <w:r>
        <w:rPr>
          <w:sz w:val="24"/>
          <w:szCs w:val="24"/>
        </w:rPr>
        <w:t>B-</w:t>
      </w:r>
      <w:r>
        <w:rPr>
          <w:sz w:val="24"/>
          <w:szCs w:val="24"/>
        </w:rPr>
        <w:tab/>
        <w:t>=</w:t>
      </w:r>
      <w:r>
        <w:rPr>
          <w:sz w:val="24"/>
          <w:szCs w:val="24"/>
        </w:rPr>
        <w:tab/>
        <w:t>80-82</w:t>
      </w:r>
    </w:p>
    <w:p w:rsidR="00AC3476" w:rsidRDefault="008D582F">
      <w:pPr>
        <w:tabs>
          <w:tab w:val="left" w:pos="1440"/>
          <w:tab w:val="left" w:pos="1728"/>
          <w:tab w:val="right" w:pos="3168"/>
        </w:tabs>
        <w:ind w:left="0" w:hanging="2"/>
        <w:rPr>
          <w:sz w:val="24"/>
          <w:szCs w:val="24"/>
        </w:rPr>
      </w:pPr>
      <w:r>
        <w:rPr>
          <w:sz w:val="24"/>
          <w:szCs w:val="24"/>
        </w:rPr>
        <w:lastRenderedPageBreak/>
        <w:t>C+</w:t>
      </w:r>
      <w:r>
        <w:rPr>
          <w:sz w:val="24"/>
          <w:szCs w:val="24"/>
        </w:rPr>
        <w:tab/>
        <w:t>=</w:t>
      </w:r>
      <w:r>
        <w:rPr>
          <w:sz w:val="24"/>
          <w:szCs w:val="24"/>
        </w:rPr>
        <w:tab/>
        <w:t>77-79</w:t>
      </w:r>
    </w:p>
    <w:p w:rsidR="00AC3476" w:rsidRDefault="008D582F">
      <w:pPr>
        <w:tabs>
          <w:tab w:val="left" w:pos="1440"/>
          <w:tab w:val="left" w:pos="1728"/>
          <w:tab w:val="right" w:pos="3168"/>
        </w:tabs>
        <w:ind w:left="0" w:hanging="2"/>
        <w:rPr>
          <w:sz w:val="24"/>
          <w:szCs w:val="24"/>
        </w:rPr>
      </w:pPr>
      <w:r>
        <w:rPr>
          <w:sz w:val="24"/>
          <w:szCs w:val="24"/>
        </w:rPr>
        <w:t>C</w:t>
      </w:r>
      <w:r>
        <w:rPr>
          <w:sz w:val="24"/>
          <w:szCs w:val="24"/>
        </w:rPr>
        <w:tab/>
        <w:t>=</w:t>
      </w:r>
      <w:r>
        <w:rPr>
          <w:sz w:val="24"/>
          <w:szCs w:val="24"/>
        </w:rPr>
        <w:tab/>
        <w:t>73-76</w:t>
      </w:r>
    </w:p>
    <w:p w:rsidR="00AC3476" w:rsidRDefault="008D582F">
      <w:pPr>
        <w:tabs>
          <w:tab w:val="left" w:pos="1440"/>
          <w:tab w:val="left" w:pos="1728"/>
          <w:tab w:val="right" w:pos="3168"/>
        </w:tabs>
        <w:ind w:left="0" w:hanging="2"/>
        <w:rPr>
          <w:sz w:val="24"/>
          <w:szCs w:val="24"/>
        </w:rPr>
      </w:pPr>
      <w:r>
        <w:rPr>
          <w:sz w:val="24"/>
          <w:szCs w:val="24"/>
        </w:rPr>
        <w:t>C-</w:t>
      </w:r>
      <w:r>
        <w:rPr>
          <w:sz w:val="24"/>
          <w:szCs w:val="24"/>
        </w:rPr>
        <w:tab/>
        <w:t>=</w:t>
      </w:r>
      <w:r>
        <w:rPr>
          <w:sz w:val="24"/>
          <w:szCs w:val="24"/>
        </w:rPr>
        <w:tab/>
        <w:t>70-72</w:t>
      </w:r>
    </w:p>
    <w:p w:rsidR="00AC3476" w:rsidRDefault="008D582F">
      <w:pPr>
        <w:tabs>
          <w:tab w:val="left" w:pos="1440"/>
          <w:tab w:val="left" w:pos="1728"/>
          <w:tab w:val="right" w:pos="3168"/>
        </w:tabs>
        <w:ind w:left="0" w:hanging="2"/>
        <w:rPr>
          <w:sz w:val="24"/>
          <w:szCs w:val="24"/>
        </w:rPr>
      </w:pPr>
      <w:r>
        <w:rPr>
          <w:sz w:val="24"/>
          <w:szCs w:val="24"/>
        </w:rPr>
        <w:t>D</w:t>
      </w:r>
      <w:r>
        <w:rPr>
          <w:sz w:val="24"/>
          <w:szCs w:val="24"/>
        </w:rPr>
        <w:tab/>
        <w:t>=</w:t>
      </w:r>
      <w:r>
        <w:rPr>
          <w:sz w:val="24"/>
          <w:szCs w:val="24"/>
        </w:rPr>
        <w:tab/>
        <w:t>60-69</w:t>
      </w:r>
    </w:p>
    <w:p w:rsidR="00AC3476" w:rsidRDefault="008D582F">
      <w:pPr>
        <w:ind w:left="0" w:hanging="2"/>
        <w:rPr>
          <w:sz w:val="24"/>
          <w:szCs w:val="24"/>
        </w:rPr>
      </w:pPr>
      <w:r>
        <w:rPr>
          <w:sz w:val="24"/>
          <w:szCs w:val="24"/>
        </w:rPr>
        <w:t>F</w:t>
      </w:r>
      <w:r>
        <w:rPr>
          <w:sz w:val="24"/>
          <w:szCs w:val="24"/>
        </w:rPr>
        <w:tab/>
        <w:t xml:space="preserve">            =</w:t>
      </w:r>
      <w:r w:rsidR="00010DC1">
        <w:rPr>
          <w:sz w:val="24"/>
          <w:szCs w:val="24"/>
        </w:rPr>
        <w:t xml:space="preserve">   </w:t>
      </w:r>
      <w:r>
        <w:rPr>
          <w:sz w:val="24"/>
          <w:szCs w:val="24"/>
        </w:rPr>
        <w:t>Below 60</w:t>
      </w:r>
    </w:p>
    <w:p w:rsidR="00DB2D80" w:rsidRDefault="00DB2D80" w:rsidP="005E5C73">
      <w:pPr>
        <w:tabs>
          <w:tab w:val="left" w:pos="1440"/>
          <w:tab w:val="left" w:pos="1728"/>
          <w:tab w:val="right" w:pos="3168"/>
        </w:tabs>
        <w:ind w:leftChars="0" w:left="0" w:firstLineChars="0" w:firstLine="0"/>
        <w:rPr>
          <w:sz w:val="28"/>
          <w:szCs w:val="28"/>
        </w:rPr>
      </w:pPr>
    </w:p>
    <w:p w:rsidR="00DB2D80" w:rsidRDefault="00DB2D80">
      <w:pPr>
        <w:tabs>
          <w:tab w:val="left" w:pos="1440"/>
          <w:tab w:val="left" w:pos="1728"/>
          <w:tab w:val="right" w:pos="3168"/>
        </w:tabs>
        <w:ind w:left="1" w:hanging="3"/>
        <w:rPr>
          <w:sz w:val="28"/>
          <w:szCs w:val="28"/>
        </w:rPr>
      </w:pPr>
    </w:p>
    <w:p w:rsidR="00DB2D80" w:rsidRDefault="00DB2D80" w:rsidP="00953B03">
      <w:pPr>
        <w:tabs>
          <w:tab w:val="left" w:pos="1440"/>
          <w:tab w:val="left" w:pos="1728"/>
          <w:tab w:val="right" w:pos="3168"/>
        </w:tabs>
        <w:ind w:leftChars="0" w:left="0" w:firstLineChars="0" w:firstLine="0"/>
        <w:rPr>
          <w:sz w:val="28"/>
          <w:szCs w:val="28"/>
        </w:rPr>
      </w:pPr>
    </w:p>
    <w:p w:rsidR="00AC3476" w:rsidRDefault="008D582F">
      <w:pPr>
        <w:tabs>
          <w:tab w:val="left" w:pos="1440"/>
          <w:tab w:val="left" w:pos="1728"/>
          <w:tab w:val="right" w:pos="3168"/>
        </w:tabs>
        <w:ind w:left="1" w:hanging="3"/>
        <w:jc w:val="center"/>
        <w:rPr>
          <w:sz w:val="28"/>
          <w:szCs w:val="28"/>
        </w:rPr>
      </w:pPr>
      <w:r>
        <w:rPr>
          <w:b/>
          <w:sz w:val="28"/>
          <w:szCs w:val="28"/>
        </w:rPr>
        <w:t>COURSE SCHEDULE</w:t>
      </w:r>
    </w:p>
    <w:p w:rsidR="00AC3476" w:rsidRDefault="008D582F">
      <w:pPr>
        <w:tabs>
          <w:tab w:val="left" w:pos="1440"/>
          <w:tab w:val="left" w:pos="1728"/>
          <w:tab w:val="right" w:pos="3168"/>
        </w:tabs>
        <w:ind w:left="1" w:hanging="3"/>
        <w:jc w:val="center"/>
        <w:rPr>
          <w:sz w:val="28"/>
          <w:szCs w:val="28"/>
        </w:rPr>
      </w:pPr>
      <w:r>
        <w:rPr>
          <w:b/>
          <w:sz w:val="28"/>
          <w:szCs w:val="28"/>
        </w:rPr>
        <w:t>(Always check email and Canvas for changes to readings)</w:t>
      </w:r>
    </w:p>
    <w:p w:rsidR="00AC3476" w:rsidRDefault="00AC3476">
      <w:pPr>
        <w:tabs>
          <w:tab w:val="left" w:pos="1440"/>
          <w:tab w:val="left" w:pos="1728"/>
          <w:tab w:val="right" w:pos="3168"/>
        </w:tabs>
        <w:ind w:left="0" w:hanging="2"/>
        <w:rPr>
          <w:sz w:val="24"/>
          <w:szCs w:val="24"/>
        </w:rPr>
      </w:pPr>
    </w:p>
    <w:p w:rsidR="00F67562" w:rsidRDefault="00F67562">
      <w:pPr>
        <w:tabs>
          <w:tab w:val="left" w:pos="1440"/>
          <w:tab w:val="left" w:pos="1728"/>
          <w:tab w:val="right" w:pos="3168"/>
        </w:tabs>
        <w:ind w:left="0" w:hanging="2"/>
        <w:rPr>
          <w:b/>
          <w:sz w:val="24"/>
          <w:szCs w:val="24"/>
        </w:rPr>
      </w:pPr>
    </w:p>
    <w:p w:rsidR="00F67562" w:rsidRDefault="00F60759">
      <w:pPr>
        <w:tabs>
          <w:tab w:val="left" w:pos="1440"/>
          <w:tab w:val="left" w:pos="1728"/>
          <w:tab w:val="right" w:pos="3168"/>
        </w:tabs>
        <w:ind w:left="0" w:hanging="2"/>
        <w:rPr>
          <w:b/>
          <w:sz w:val="24"/>
          <w:szCs w:val="24"/>
        </w:rPr>
      </w:pPr>
      <w:r>
        <w:rPr>
          <w:b/>
          <w:sz w:val="24"/>
          <w:szCs w:val="24"/>
        </w:rPr>
        <w:t>September</w:t>
      </w:r>
      <w:r w:rsidR="00F67562">
        <w:rPr>
          <w:b/>
          <w:sz w:val="24"/>
          <w:szCs w:val="24"/>
        </w:rPr>
        <w:t xml:space="preserve"> </w:t>
      </w:r>
      <w:r>
        <w:rPr>
          <w:b/>
          <w:sz w:val="24"/>
          <w:szCs w:val="24"/>
        </w:rPr>
        <w:t>2</w:t>
      </w:r>
      <w:r w:rsidR="00F67562">
        <w:rPr>
          <w:b/>
          <w:sz w:val="24"/>
          <w:szCs w:val="24"/>
        </w:rPr>
        <w:t>6</w:t>
      </w:r>
      <w:r w:rsidR="00F67562" w:rsidRPr="00F67562">
        <w:rPr>
          <w:b/>
          <w:sz w:val="24"/>
          <w:szCs w:val="24"/>
          <w:vertAlign w:val="superscript"/>
        </w:rPr>
        <w:t>th</w:t>
      </w:r>
      <w:r w:rsidR="00F67562">
        <w:rPr>
          <w:b/>
          <w:sz w:val="24"/>
          <w:szCs w:val="24"/>
        </w:rPr>
        <w:t xml:space="preserve"> </w:t>
      </w:r>
      <w:r w:rsidR="00F67562">
        <w:rPr>
          <w:sz w:val="24"/>
          <w:szCs w:val="24"/>
        </w:rPr>
        <w:t>– Introductions and Course Overview</w:t>
      </w:r>
    </w:p>
    <w:p w:rsidR="00F67562" w:rsidRDefault="00F67562">
      <w:pPr>
        <w:tabs>
          <w:tab w:val="left" w:pos="1440"/>
          <w:tab w:val="left" w:pos="1728"/>
          <w:tab w:val="right" w:pos="3168"/>
        </w:tabs>
        <w:ind w:left="0" w:hanging="2"/>
        <w:rPr>
          <w:b/>
          <w:sz w:val="24"/>
          <w:szCs w:val="24"/>
        </w:rPr>
      </w:pPr>
    </w:p>
    <w:p w:rsidR="00F67562" w:rsidRDefault="00751BAC" w:rsidP="00F67562">
      <w:pPr>
        <w:tabs>
          <w:tab w:val="left" w:pos="1440"/>
          <w:tab w:val="left" w:pos="1728"/>
          <w:tab w:val="right" w:pos="3168"/>
        </w:tabs>
        <w:ind w:left="0" w:hanging="2"/>
        <w:rPr>
          <w:sz w:val="24"/>
          <w:szCs w:val="24"/>
        </w:rPr>
      </w:pPr>
      <w:r>
        <w:rPr>
          <w:b/>
          <w:sz w:val="24"/>
          <w:szCs w:val="24"/>
        </w:rPr>
        <w:t>September</w:t>
      </w:r>
      <w:r w:rsidR="00F67562">
        <w:rPr>
          <w:b/>
          <w:sz w:val="24"/>
          <w:szCs w:val="24"/>
        </w:rPr>
        <w:t xml:space="preserve"> </w:t>
      </w:r>
      <w:r>
        <w:rPr>
          <w:b/>
          <w:sz w:val="24"/>
          <w:szCs w:val="24"/>
        </w:rPr>
        <w:t>29</w:t>
      </w:r>
      <w:r w:rsidR="00F67562" w:rsidRPr="00F67562">
        <w:rPr>
          <w:b/>
          <w:sz w:val="24"/>
          <w:szCs w:val="24"/>
          <w:vertAlign w:val="superscript"/>
        </w:rPr>
        <w:t>th</w:t>
      </w:r>
      <w:r w:rsidR="00F67562">
        <w:rPr>
          <w:b/>
          <w:sz w:val="24"/>
          <w:szCs w:val="24"/>
        </w:rPr>
        <w:t xml:space="preserve"> </w:t>
      </w:r>
      <w:r w:rsidR="00F67562">
        <w:rPr>
          <w:sz w:val="24"/>
          <w:szCs w:val="24"/>
        </w:rPr>
        <w:t>– What Is Sociological Research and Why Do It?</w:t>
      </w:r>
    </w:p>
    <w:p w:rsidR="00F67562" w:rsidRDefault="00F67562" w:rsidP="00F67562">
      <w:pPr>
        <w:tabs>
          <w:tab w:val="left" w:pos="1440"/>
          <w:tab w:val="left" w:pos="1728"/>
          <w:tab w:val="right" w:pos="3168"/>
        </w:tabs>
        <w:ind w:left="0" w:hanging="2"/>
        <w:rPr>
          <w:sz w:val="24"/>
          <w:szCs w:val="24"/>
        </w:rPr>
      </w:pPr>
    </w:p>
    <w:p w:rsidR="00C74561" w:rsidRDefault="00C74561" w:rsidP="00F67562">
      <w:pPr>
        <w:ind w:left="0" w:right="720" w:hanging="2"/>
        <w:rPr>
          <w:sz w:val="24"/>
          <w:szCs w:val="24"/>
        </w:rPr>
      </w:pPr>
      <w:r>
        <w:rPr>
          <w:sz w:val="24"/>
          <w:szCs w:val="24"/>
        </w:rPr>
        <w:t>Chambliss and Schutt, Ch. 1</w:t>
      </w:r>
    </w:p>
    <w:p w:rsidR="00F67562" w:rsidRDefault="00F67562" w:rsidP="00F67562">
      <w:pPr>
        <w:ind w:left="0" w:right="720" w:hanging="2"/>
        <w:rPr>
          <w:sz w:val="24"/>
          <w:szCs w:val="24"/>
        </w:rPr>
      </w:pPr>
      <w:r>
        <w:rPr>
          <w:sz w:val="24"/>
          <w:szCs w:val="24"/>
        </w:rPr>
        <w:t xml:space="preserve">C. Wright Mills. (1959). Chapter 1: “The Promise,” in </w:t>
      </w:r>
      <w:r>
        <w:rPr>
          <w:i/>
          <w:sz w:val="24"/>
          <w:szCs w:val="24"/>
        </w:rPr>
        <w:t>The Sociological Imagination</w:t>
      </w:r>
      <w:r>
        <w:rPr>
          <w:sz w:val="24"/>
          <w:szCs w:val="24"/>
        </w:rPr>
        <w:t xml:space="preserve">. </w:t>
      </w:r>
    </w:p>
    <w:p w:rsidR="00F67562" w:rsidRDefault="00F67562" w:rsidP="00F67562">
      <w:pPr>
        <w:ind w:left="0" w:right="720" w:hanging="2"/>
        <w:rPr>
          <w:sz w:val="24"/>
          <w:szCs w:val="24"/>
        </w:rPr>
      </w:pPr>
      <w:r>
        <w:rPr>
          <w:sz w:val="24"/>
          <w:szCs w:val="24"/>
        </w:rPr>
        <w:tab/>
        <w:t>New York: Oxford University Press.</w:t>
      </w:r>
    </w:p>
    <w:p w:rsidR="00F67562" w:rsidRDefault="00F67562" w:rsidP="00F67562">
      <w:pPr>
        <w:tabs>
          <w:tab w:val="left" w:pos="1440"/>
          <w:tab w:val="left" w:pos="1728"/>
          <w:tab w:val="right" w:pos="3168"/>
        </w:tabs>
        <w:ind w:leftChars="0" w:left="0" w:firstLineChars="0" w:firstLine="0"/>
        <w:rPr>
          <w:b/>
          <w:sz w:val="24"/>
          <w:szCs w:val="24"/>
        </w:rPr>
      </w:pPr>
    </w:p>
    <w:p w:rsidR="00F67562" w:rsidRDefault="00751BAC" w:rsidP="00F67562">
      <w:pPr>
        <w:tabs>
          <w:tab w:val="left" w:pos="1440"/>
          <w:tab w:val="left" w:pos="1728"/>
          <w:tab w:val="right" w:pos="3168"/>
        </w:tabs>
        <w:ind w:left="0" w:hanging="2"/>
        <w:rPr>
          <w:sz w:val="24"/>
          <w:szCs w:val="24"/>
        </w:rPr>
      </w:pPr>
      <w:r>
        <w:rPr>
          <w:b/>
          <w:sz w:val="24"/>
          <w:szCs w:val="24"/>
        </w:rPr>
        <w:t>October</w:t>
      </w:r>
      <w:r w:rsidR="00F67562">
        <w:rPr>
          <w:b/>
          <w:sz w:val="24"/>
          <w:szCs w:val="24"/>
        </w:rPr>
        <w:t xml:space="preserve"> 1</w:t>
      </w:r>
      <w:r>
        <w:rPr>
          <w:b/>
          <w:sz w:val="24"/>
          <w:szCs w:val="24"/>
          <w:vertAlign w:val="superscript"/>
        </w:rPr>
        <w:t>st</w:t>
      </w:r>
      <w:r w:rsidR="00F67562">
        <w:rPr>
          <w:b/>
          <w:sz w:val="24"/>
          <w:szCs w:val="24"/>
        </w:rPr>
        <w:t xml:space="preserve"> </w:t>
      </w:r>
      <w:r w:rsidR="00F67562">
        <w:rPr>
          <w:sz w:val="24"/>
          <w:szCs w:val="24"/>
        </w:rPr>
        <w:t>– Types</w:t>
      </w:r>
      <w:r w:rsidR="00C74561">
        <w:rPr>
          <w:sz w:val="24"/>
          <w:szCs w:val="24"/>
        </w:rPr>
        <w:t xml:space="preserve">, </w:t>
      </w:r>
      <w:r w:rsidR="00F67562">
        <w:rPr>
          <w:sz w:val="24"/>
          <w:szCs w:val="24"/>
        </w:rPr>
        <w:t>Components</w:t>
      </w:r>
      <w:r w:rsidR="00C74561">
        <w:rPr>
          <w:sz w:val="24"/>
          <w:szCs w:val="24"/>
        </w:rPr>
        <w:t>, and Processes</w:t>
      </w:r>
      <w:r w:rsidR="00F67562">
        <w:rPr>
          <w:sz w:val="24"/>
          <w:szCs w:val="24"/>
        </w:rPr>
        <w:t xml:space="preserve"> of Sociological Research</w:t>
      </w:r>
    </w:p>
    <w:p w:rsidR="00F67562" w:rsidRDefault="00F67562" w:rsidP="00F67562">
      <w:pPr>
        <w:tabs>
          <w:tab w:val="left" w:pos="1440"/>
          <w:tab w:val="left" w:pos="1728"/>
          <w:tab w:val="right" w:pos="3168"/>
        </w:tabs>
        <w:ind w:left="0" w:hanging="2"/>
        <w:rPr>
          <w:sz w:val="24"/>
          <w:szCs w:val="24"/>
        </w:rPr>
      </w:pPr>
    </w:p>
    <w:p w:rsidR="00F67562" w:rsidRDefault="00F67562" w:rsidP="00F67562">
      <w:pPr>
        <w:tabs>
          <w:tab w:val="left" w:pos="1440"/>
          <w:tab w:val="left" w:pos="1728"/>
          <w:tab w:val="right" w:pos="3168"/>
        </w:tabs>
        <w:ind w:left="0" w:hanging="2"/>
        <w:rPr>
          <w:sz w:val="24"/>
          <w:szCs w:val="24"/>
        </w:rPr>
      </w:pPr>
      <w:r>
        <w:rPr>
          <w:sz w:val="24"/>
          <w:szCs w:val="24"/>
        </w:rPr>
        <w:t>Chambliss and Schutt, Ch</w:t>
      </w:r>
      <w:r w:rsidR="00C74561">
        <w:rPr>
          <w:sz w:val="24"/>
          <w:szCs w:val="24"/>
        </w:rPr>
        <w:t>.</w:t>
      </w:r>
      <w:r>
        <w:rPr>
          <w:sz w:val="24"/>
          <w:szCs w:val="24"/>
        </w:rPr>
        <w:t xml:space="preserve"> 2</w:t>
      </w:r>
    </w:p>
    <w:p w:rsidR="00F67562" w:rsidRDefault="00F67562" w:rsidP="00F67562">
      <w:pPr>
        <w:ind w:left="0" w:right="720" w:hanging="2"/>
        <w:rPr>
          <w:i/>
          <w:sz w:val="24"/>
          <w:szCs w:val="24"/>
        </w:rPr>
      </w:pPr>
      <w:r>
        <w:rPr>
          <w:sz w:val="24"/>
          <w:szCs w:val="24"/>
        </w:rPr>
        <w:t xml:space="preserve">Joel Best. (2012). Introduction and Ch. 1 in </w:t>
      </w:r>
      <w:r>
        <w:rPr>
          <w:i/>
          <w:sz w:val="24"/>
          <w:szCs w:val="24"/>
        </w:rPr>
        <w:t xml:space="preserve">Damned Lies and Statistics: Untangling </w:t>
      </w:r>
    </w:p>
    <w:p w:rsidR="00F67562" w:rsidRPr="00F67562" w:rsidRDefault="00F67562" w:rsidP="00F67562">
      <w:pPr>
        <w:ind w:left="0" w:right="720" w:hanging="2"/>
        <w:rPr>
          <w:sz w:val="24"/>
          <w:szCs w:val="24"/>
        </w:rPr>
      </w:pPr>
      <w:r>
        <w:rPr>
          <w:i/>
          <w:sz w:val="24"/>
          <w:szCs w:val="24"/>
        </w:rPr>
        <w:t>Numbers from the Media, Politicians, and Activists</w:t>
      </w:r>
      <w:r>
        <w:rPr>
          <w:sz w:val="24"/>
          <w:szCs w:val="24"/>
        </w:rPr>
        <w:t xml:space="preserve">.   </w:t>
      </w:r>
    </w:p>
    <w:p w:rsidR="00F67562" w:rsidRDefault="00F67562">
      <w:pPr>
        <w:tabs>
          <w:tab w:val="left" w:pos="1440"/>
          <w:tab w:val="left" w:pos="1728"/>
          <w:tab w:val="right" w:pos="3168"/>
        </w:tabs>
        <w:ind w:left="0" w:hanging="2"/>
        <w:rPr>
          <w:b/>
          <w:sz w:val="24"/>
          <w:szCs w:val="24"/>
        </w:rPr>
      </w:pPr>
    </w:p>
    <w:p w:rsidR="00F67562" w:rsidRDefault="00751BAC">
      <w:pPr>
        <w:tabs>
          <w:tab w:val="left" w:pos="1440"/>
          <w:tab w:val="left" w:pos="1728"/>
          <w:tab w:val="right" w:pos="3168"/>
        </w:tabs>
        <w:ind w:left="0" w:hanging="2"/>
        <w:rPr>
          <w:sz w:val="24"/>
          <w:szCs w:val="24"/>
        </w:rPr>
      </w:pPr>
      <w:r>
        <w:rPr>
          <w:b/>
          <w:sz w:val="24"/>
          <w:szCs w:val="24"/>
        </w:rPr>
        <w:t>October</w:t>
      </w:r>
      <w:r w:rsidR="00F67562">
        <w:rPr>
          <w:b/>
          <w:sz w:val="24"/>
          <w:szCs w:val="24"/>
        </w:rPr>
        <w:t xml:space="preserve"> 3</w:t>
      </w:r>
      <w:r>
        <w:rPr>
          <w:b/>
          <w:sz w:val="24"/>
          <w:szCs w:val="24"/>
          <w:vertAlign w:val="superscript"/>
        </w:rPr>
        <w:t>rd</w:t>
      </w:r>
      <w:r w:rsidR="00F67562">
        <w:rPr>
          <w:b/>
          <w:sz w:val="24"/>
          <w:szCs w:val="24"/>
        </w:rPr>
        <w:t xml:space="preserve"> </w:t>
      </w:r>
      <w:r w:rsidR="00F67562">
        <w:rPr>
          <w:sz w:val="24"/>
          <w:szCs w:val="24"/>
        </w:rPr>
        <w:t>– Review and continue Types and Components of Sociological Research</w:t>
      </w:r>
    </w:p>
    <w:p w:rsidR="00C71DFF" w:rsidRDefault="00C71DFF">
      <w:pPr>
        <w:tabs>
          <w:tab w:val="left" w:pos="1440"/>
          <w:tab w:val="left" w:pos="1728"/>
          <w:tab w:val="right" w:pos="3168"/>
        </w:tabs>
        <w:ind w:left="0" w:hanging="2"/>
        <w:rPr>
          <w:sz w:val="24"/>
          <w:szCs w:val="24"/>
        </w:rPr>
      </w:pPr>
    </w:p>
    <w:p w:rsidR="001D07C7" w:rsidRDefault="001D07C7">
      <w:pPr>
        <w:tabs>
          <w:tab w:val="left" w:pos="1440"/>
          <w:tab w:val="left" w:pos="1728"/>
          <w:tab w:val="right" w:pos="3168"/>
        </w:tabs>
        <w:ind w:left="0" w:hanging="2"/>
        <w:rPr>
          <w:sz w:val="24"/>
          <w:szCs w:val="24"/>
        </w:rPr>
      </w:pPr>
      <w:r>
        <w:rPr>
          <w:sz w:val="24"/>
          <w:szCs w:val="24"/>
        </w:rPr>
        <w:t xml:space="preserve">Donald Barclay. (2018). Chapter 1 in </w:t>
      </w:r>
      <w:r w:rsidRPr="001D07C7">
        <w:rPr>
          <w:i/>
          <w:sz w:val="24"/>
          <w:szCs w:val="24"/>
        </w:rPr>
        <w:t>Fake News, Propaganda, and Plain Old Lies: How to Find Trustworthy Information in the Digital Age</w:t>
      </w:r>
      <w:r>
        <w:rPr>
          <w:sz w:val="24"/>
          <w:szCs w:val="24"/>
        </w:rPr>
        <w:t xml:space="preserve">. Lanham: Rowman &amp; Littlefield. </w:t>
      </w:r>
      <w:hyperlink r:id="rId13" w:history="1">
        <w:r w:rsidRPr="00146716">
          <w:rPr>
            <w:rStyle w:val="Hyperlink"/>
            <w:sz w:val="24"/>
            <w:szCs w:val="24"/>
          </w:rPr>
          <w:t>https://www.google.com/books/edition/Fake_News_Propaganda_and_Plain_Old_Lies/3UdODwAAQBAJ?hl=en&amp;gbpv=1&amp;pg=</w:t>
        </w:r>
        <w:r w:rsidRPr="00146716">
          <w:rPr>
            <w:rStyle w:val="Hyperlink"/>
            <w:sz w:val="24"/>
            <w:szCs w:val="24"/>
          </w:rPr>
          <w:t>P</w:t>
        </w:r>
        <w:r w:rsidRPr="00146716">
          <w:rPr>
            <w:rStyle w:val="Hyperlink"/>
            <w:sz w:val="24"/>
            <w:szCs w:val="24"/>
          </w:rPr>
          <w:t>A1&amp;printsec=frontcover</w:t>
        </w:r>
      </w:hyperlink>
    </w:p>
    <w:p w:rsidR="001D07C7" w:rsidRPr="001D07C7" w:rsidRDefault="001D07C7">
      <w:pPr>
        <w:tabs>
          <w:tab w:val="left" w:pos="1440"/>
          <w:tab w:val="left" w:pos="1728"/>
          <w:tab w:val="right" w:pos="3168"/>
        </w:tabs>
        <w:ind w:left="0" w:hanging="2"/>
        <w:rPr>
          <w:sz w:val="24"/>
          <w:szCs w:val="24"/>
        </w:rPr>
      </w:pPr>
    </w:p>
    <w:p w:rsidR="00F67562" w:rsidRDefault="00751BAC" w:rsidP="00C71DFF">
      <w:pPr>
        <w:ind w:leftChars="0" w:left="0" w:right="720" w:firstLineChars="0" w:firstLine="0"/>
        <w:rPr>
          <w:sz w:val="24"/>
          <w:szCs w:val="24"/>
        </w:rPr>
      </w:pPr>
      <w:r>
        <w:rPr>
          <w:b/>
          <w:sz w:val="24"/>
          <w:szCs w:val="24"/>
        </w:rPr>
        <w:t>October</w:t>
      </w:r>
      <w:r w:rsidR="00F67562">
        <w:rPr>
          <w:b/>
          <w:sz w:val="24"/>
          <w:szCs w:val="24"/>
        </w:rPr>
        <w:t xml:space="preserve"> </w:t>
      </w:r>
      <w:r>
        <w:rPr>
          <w:b/>
          <w:sz w:val="24"/>
          <w:szCs w:val="24"/>
        </w:rPr>
        <w:t>6</w:t>
      </w:r>
      <w:r w:rsidR="00F67562" w:rsidRPr="00F67562">
        <w:rPr>
          <w:b/>
          <w:sz w:val="24"/>
          <w:szCs w:val="24"/>
          <w:vertAlign w:val="superscript"/>
        </w:rPr>
        <w:t>th</w:t>
      </w:r>
      <w:r w:rsidR="00F67562">
        <w:rPr>
          <w:b/>
          <w:sz w:val="24"/>
          <w:szCs w:val="24"/>
        </w:rPr>
        <w:t xml:space="preserve"> </w:t>
      </w:r>
      <w:r w:rsidR="00F67562">
        <w:rPr>
          <w:sz w:val="24"/>
          <w:szCs w:val="24"/>
        </w:rPr>
        <w:t>– Ethics and the Research Process</w:t>
      </w:r>
    </w:p>
    <w:p w:rsidR="00F67562" w:rsidRDefault="00F67562" w:rsidP="00F67562">
      <w:pPr>
        <w:tabs>
          <w:tab w:val="left" w:pos="1440"/>
          <w:tab w:val="left" w:pos="1728"/>
          <w:tab w:val="right" w:pos="3168"/>
        </w:tabs>
        <w:ind w:left="0" w:hanging="2"/>
        <w:rPr>
          <w:sz w:val="24"/>
          <w:szCs w:val="24"/>
        </w:rPr>
      </w:pPr>
    </w:p>
    <w:p w:rsidR="00F67562" w:rsidRDefault="00F67562" w:rsidP="00F67562">
      <w:pPr>
        <w:tabs>
          <w:tab w:val="left" w:pos="1440"/>
          <w:tab w:val="left" w:pos="1728"/>
          <w:tab w:val="right" w:pos="3168"/>
        </w:tabs>
        <w:ind w:left="0" w:hanging="2"/>
        <w:rPr>
          <w:sz w:val="24"/>
          <w:szCs w:val="24"/>
        </w:rPr>
      </w:pPr>
      <w:r>
        <w:rPr>
          <w:sz w:val="24"/>
          <w:szCs w:val="24"/>
        </w:rPr>
        <w:t>Chambliss and Schutt, Ch. 3</w:t>
      </w:r>
    </w:p>
    <w:p w:rsidR="00F67562" w:rsidRDefault="00F67562" w:rsidP="00F67562">
      <w:pPr>
        <w:tabs>
          <w:tab w:val="left" w:pos="1440"/>
          <w:tab w:val="left" w:pos="1728"/>
          <w:tab w:val="right" w:pos="3168"/>
        </w:tabs>
        <w:ind w:left="0" w:hanging="2"/>
        <w:rPr>
          <w:sz w:val="24"/>
          <w:szCs w:val="24"/>
        </w:rPr>
      </w:pPr>
      <w:r>
        <w:rPr>
          <w:sz w:val="24"/>
          <w:szCs w:val="24"/>
        </w:rPr>
        <w:t xml:space="preserve">American Sociological Association statement on ethics: </w:t>
      </w:r>
      <w:hyperlink r:id="rId14">
        <w:r>
          <w:rPr>
            <w:color w:val="0000FF"/>
            <w:sz w:val="24"/>
            <w:szCs w:val="24"/>
            <w:u w:val="single"/>
          </w:rPr>
          <w:t>http://www.asanet.org/about/ethics.cfm</w:t>
        </w:r>
      </w:hyperlink>
    </w:p>
    <w:p w:rsidR="00F67562" w:rsidRDefault="00F67562" w:rsidP="00F67562">
      <w:pPr>
        <w:ind w:left="0" w:right="720" w:hanging="2"/>
        <w:rPr>
          <w:sz w:val="24"/>
          <w:szCs w:val="24"/>
        </w:rPr>
      </w:pPr>
    </w:p>
    <w:p w:rsidR="00F67562" w:rsidRDefault="00F67562" w:rsidP="00F67562">
      <w:pPr>
        <w:tabs>
          <w:tab w:val="left" w:pos="1440"/>
          <w:tab w:val="left" w:pos="1728"/>
          <w:tab w:val="right" w:pos="3168"/>
        </w:tabs>
        <w:ind w:left="0" w:hanging="2"/>
        <w:rPr>
          <w:sz w:val="24"/>
          <w:szCs w:val="24"/>
        </w:rPr>
      </w:pPr>
      <w:r>
        <w:rPr>
          <w:sz w:val="24"/>
          <w:szCs w:val="24"/>
        </w:rPr>
        <w:t>Assignment #1 Prompt</w:t>
      </w:r>
      <w:r w:rsidR="00215004">
        <w:rPr>
          <w:sz w:val="24"/>
          <w:szCs w:val="24"/>
        </w:rPr>
        <w:t xml:space="preserve"> will be posted to Canvas by this date.</w:t>
      </w:r>
    </w:p>
    <w:p w:rsidR="00F67562" w:rsidRDefault="00F67562" w:rsidP="00F67562">
      <w:pPr>
        <w:tabs>
          <w:tab w:val="left" w:pos="1440"/>
          <w:tab w:val="left" w:pos="1728"/>
          <w:tab w:val="right" w:pos="3168"/>
        </w:tabs>
        <w:ind w:leftChars="0" w:left="0" w:firstLineChars="0" w:firstLine="0"/>
        <w:rPr>
          <w:b/>
          <w:sz w:val="24"/>
          <w:szCs w:val="24"/>
        </w:rPr>
      </w:pPr>
    </w:p>
    <w:p w:rsidR="00F67562" w:rsidRDefault="00751BAC" w:rsidP="00F67562">
      <w:pPr>
        <w:ind w:left="-2" w:right="720" w:firstLineChars="0" w:firstLine="0"/>
        <w:rPr>
          <w:sz w:val="24"/>
          <w:szCs w:val="24"/>
        </w:rPr>
      </w:pPr>
      <w:r>
        <w:rPr>
          <w:b/>
          <w:sz w:val="24"/>
          <w:szCs w:val="24"/>
        </w:rPr>
        <w:t>October</w:t>
      </w:r>
      <w:r w:rsidR="00F67562">
        <w:rPr>
          <w:b/>
          <w:sz w:val="24"/>
          <w:szCs w:val="24"/>
        </w:rPr>
        <w:t xml:space="preserve"> </w:t>
      </w:r>
      <w:r>
        <w:rPr>
          <w:b/>
          <w:sz w:val="24"/>
          <w:szCs w:val="24"/>
        </w:rPr>
        <w:t>8</w:t>
      </w:r>
      <w:r w:rsidR="00F67562" w:rsidRPr="00F67562">
        <w:rPr>
          <w:b/>
          <w:sz w:val="24"/>
          <w:szCs w:val="24"/>
          <w:vertAlign w:val="superscript"/>
        </w:rPr>
        <w:t>th</w:t>
      </w:r>
      <w:r w:rsidR="00F67562">
        <w:rPr>
          <w:b/>
          <w:sz w:val="24"/>
          <w:szCs w:val="24"/>
        </w:rPr>
        <w:t xml:space="preserve"> </w:t>
      </w:r>
      <w:r w:rsidR="00F67562">
        <w:rPr>
          <w:sz w:val="24"/>
          <w:szCs w:val="24"/>
        </w:rPr>
        <w:t>– In-class documentary - “The Stanford Prison Experiment” (Link in Media)</w:t>
      </w:r>
    </w:p>
    <w:p w:rsidR="00F67562" w:rsidRDefault="00F67562" w:rsidP="001D07C7">
      <w:pPr>
        <w:tabs>
          <w:tab w:val="left" w:pos="1440"/>
          <w:tab w:val="left" w:pos="1728"/>
          <w:tab w:val="right" w:pos="3168"/>
        </w:tabs>
        <w:ind w:leftChars="0" w:left="0" w:firstLineChars="0" w:firstLine="0"/>
        <w:rPr>
          <w:b/>
          <w:sz w:val="24"/>
          <w:szCs w:val="24"/>
        </w:rPr>
      </w:pPr>
    </w:p>
    <w:p w:rsidR="009C2583" w:rsidRDefault="00751BAC" w:rsidP="009C2583">
      <w:pPr>
        <w:ind w:left="0" w:right="720" w:hanging="2"/>
        <w:rPr>
          <w:sz w:val="24"/>
          <w:szCs w:val="24"/>
        </w:rPr>
      </w:pPr>
      <w:r>
        <w:rPr>
          <w:b/>
          <w:sz w:val="24"/>
          <w:szCs w:val="24"/>
        </w:rPr>
        <w:t>October</w:t>
      </w:r>
      <w:r w:rsidR="00F67562">
        <w:rPr>
          <w:b/>
          <w:sz w:val="24"/>
          <w:szCs w:val="24"/>
        </w:rPr>
        <w:t xml:space="preserve"> </w:t>
      </w:r>
      <w:r>
        <w:rPr>
          <w:b/>
          <w:sz w:val="24"/>
          <w:szCs w:val="24"/>
        </w:rPr>
        <w:t>1</w:t>
      </w:r>
      <w:r w:rsidR="00F67562">
        <w:rPr>
          <w:b/>
          <w:sz w:val="24"/>
          <w:szCs w:val="24"/>
        </w:rPr>
        <w:t>0</w:t>
      </w:r>
      <w:r w:rsidR="00F67562" w:rsidRPr="00F67562">
        <w:rPr>
          <w:b/>
          <w:sz w:val="24"/>
          <w:szCs w:val="24"/>
          <w:vertAlign w:val="superscript"/>
        </w:rPr>
        <w:t>th</w:t>
      </w:r>
      <w:r w:rsidR="00F67562">
        <w:rPr>
          <w:b/>
          <w:sz w:val="24"/>
          <w:szCs w:val="24"/>
        </w:rPr>
        <w:t xml:space="preserve"> – </w:t>
      </w:r>
      <w:r w:rsidR="009C2583">
        <w:rPr>
          <w:sz w:val="24"/>
          <w:szCs w:val="24"/>
        </w:rPr>
        <w:t>Exercise #1 Due (on canvas)</w:t>
      </w:r>
    </w:p>
    <w:p w:rsidR="001D07C7" w:rsidRDefault="001D07C7" w:rsidP="009C2583">
      <w:pPr>
        <w:ind w:left="0" w:right="720" w:hanging="2"/>
        <w:rPr>
          <w:sz w:val="24"/>
          <w:szCs w:val="24"/>
        </w:rPr>
      </w:pPr>
      <w:r>
        <w:rPr>
          <w:sz w:val="24"/>
          <w:szCs w:val="24"/>
        </w:rPr>
        <w:t>Discussion</w:t>
      </w:r>
    </w:p>
    <w:p w:rsidR="00F67562" w:rsidRDefault="00F67562" w:rsidP="009C2583">
      <w:pPr>
        <w:tabs>
          <w:tab w:val="left" w:pos="1440"/>
          <w:tab w:val="left" w:pos="1728"/>
          <w:tab w:val="right" w:pos="3168"/>
        </w:tabs>
        <w:ind w:leftChars="0" w:left="0" w:firstLineChars="0" w:firstLine="0"/>
        <w:rPr>
          <w:b/>
          <w:sz w:val="24"/>
          <w:szCs w:val="24"/>
        </w:rPr>
      </w:pPr>
    </w:p>
    <w:p w:rsidR="009C2583" w:rsidRDefault="00751BAC" w:rsidP="009C2583">
      <w:pPr>
        <w:tabs>
          <w:tab w:val="left" w:pos="1440"/>
          <w:tab w:val="left" w:pos="1728"/>
          <w:tab w:val="right" w:pos="3168"/>
        </w:tabs>
        <w:ind w:left="0" w:hanging="2"/>
        <w:rPr>
          <w:sz w:val="24"/>
          <w:szCs w:val="24"/>
        </w:rPr>
      </w:pPr>
      <w:r>
        <w:rPr>
          <w:b/>
          <w:sz w:val="24"/>
          <w:szCs w:val="24"/>
        </w:rPr>
        <w:lastRenderedPageBreak/>
        <w:t>October</w:t>
      </w:r>
      <w:r w:rsidR="00F67562">
        <w:rPr>
          <w:b/>
          <w:sz w:val="24"/>
          <w:szCs w:val="24"/>
        </w:rPr>
        <w:t xml:space="preserve"> </w:t>
      </w:r>
      <w:r>
        <w:rPr>
          <w:b/>
          <w:sz w:val="24"/>
          <w:szCs w:val="24"/>
        </w:rPr>
        <w:t>13</w:t>
      </w:r>
      <w:r>
        <w:rPr>
          <w:b/>
          <w:sz w:val="24"/>
          <w:szCs w:val="24"/>
          <w:vertAlign w:val="superscript"/>
        </w:rPr>
        <w:t>th</w:t>
      </w:r>
      <w:r w:rsidR="00F67562">
        <w:rPr>
          <w:b/>
          <w:sz w:val="24"/>
          <w:szCs w:val="24"/>
          <w:vertAlign w:val="superscript"/>
        </w:rPr>
        <w:t xml:space="preserve"> </w:t>
      </w:r>
      <w:r w:rsidR="00F67562">
        <w:rPr>
          <w:sz w:val="24"/>
          <w:szCs w:val="24"/>
        </w:rPr>
        <w:t xml:space="preserve">– </w:t>
      </w:r>
      <w:r w:rsidR="009C2583">
        <w:rPr>
          <w:sz w:val="24"/>
          <w:szCs w:val="24"/>
        </w:rPr>
        <w:t>Sociological Epistemology: Objectivity, Bias, and the Politics of Truth in Social Science Research</w:t>
      </w:r>
    </w:p>
    <w:p w:rsidR="009C2583" w:rsidRDefault="009C2583" w:rsidP="009C2583">
      <w:pPr>
        <w:ind w:left="0" w:hanging="2"/>
        <w:rPr>
          <w:sz w:val="24"/>
          <w:szCs w:val="24"/>
        </w:rPr>
      </w:pPr>
    </w:p>
    <w:p w:rsidR="009C2583" w:rsidRDefault="009C2583" w:rsidP="009C2583">
      <w:pPr>
        <w:ind w:left="0" w:hanging="2"/>
        <w:rPr>
          <w:sz w:val="24"/>
          <w:szCs w:val="24"/>
        </w:rPr>
      </w:pPr>
      <w:r>
        <w:rPr>
          <w:sz w:val="24"/>
          <w:szCs w:val="24"/>
        </w:rPr>
        <w:t xml:space="preserve">Sandra Harding. (1992). “After the Neutrality Ideal: Science, Politics, and ‘Strong </w:t>
      </w:r>
    </w:p>
    <w:p w:rsidR="009C2583" w:rsidRDefault="009C2583" w:rsidP="009C2583">
      <w:pPr>
        <w:ind w:left="0" w:hanging="2"/>
        <w:rPr>
          <w:sz w:val="24"/>
          <w:szCs w:val="24"/>
        </w:rPr>
      </w:pPr>
      <w:r>
        <w:rPr>
          <w:sz w:val="24"/>
          <w:szCs w:val="24"/>
        </w:rPr>
        <w:t xml:space="preserve">Objectivity.’” </w:t>
      </w:r>
      <w:r>
        <w:rPr>
          <w:i/>
          <w:sz w:val="24"/>
          <w:szCs w:val="24"/>
        </w:rPr>
        <w:t>Social Research</w:t>
      </w:r>
      <w:r>
        <w:rPr>
          <w:sz w:val="24"/>
          <w:szCs w:val="24"/>
        </w:rPr>
        <w:t>. 59(3): 567-587.</w:t>
      </w:r>
    </w:p>
    <w:p w:rsidR="00F67562" w:rsidRDefault="00F67562">
      <w:pPr>
        <w:tabs>
          <w:tab w:val="left" w:pos="1440"/>
          <w:tab w:val="left" w:pos="1728"/>
          <w:tab w:val="right" w:pos="3168"/>
        </w:tabs>
        <w:ind w:left="0" w:hanging="2"/>
        <w:rPr>
          <w:b/>
          <w:sz w:val="24"/>
          <w:szCs w:val="24"/>
        </w:rPr>
      </w:pPr>
    </w:p>
    <w:p w:rsidR="00C71DFF" w:rsidRDefault="00751BAC" w:rsidP="00C71DFF">
      <w:pPr>
        <w:tabs>
          <w:tab w:val="left" w:pos="1440"/>
          <w:tab w:val="left" w:pos="1728"/>
          <w:tab w:val="right" w:pos="3168"/>
        </w:tabs>
        <w:ind w:left="0" w:hanging="2"/>
        <w:rPr>
          <w:sz w:val="24"/>
          <w:szCs w:val="24"/>
        </w:rPr>
      </w:pPr>
      <w:r>
        <w:rPr>
          <w:b/>
          <w:sz w:val="24"/>
          <w:szCs w:val="24"/>
        </w:rPr>
        <w:t>October</w:t>
      </w:r>
      <w:r w:rsidR="00F67562">
        <w:rPr>
          <w:b/>
          <w:sz w:val="24"/>
          <w:szCs w:val="24"/>
        </w:rPr>
        <w:t xml:space="preserve"> </w:t>
      </w:r>
      <w:r>
        <w:rPr>
          <w:b/>
          <w:sz w:val="24"/>
          <w:szCs w:val="24"/>
        </w:rPr>
        <w:t>15</w:t>
      </w:r>
      <w:r w:rsidR="00F67562" w:rsidRPr="00F67562">
        <w:rPr>
          <w:b/>
          <w:sz w:val="24"/>
          <w:szCs w:val="24"/>
          <w:vertAlign w:val="superscript"/>
        </w:rPr>
        <w:t>th</w:t>
      </w:r>
      <w:r w:rsidR="00F67562">
        <w:rPr>
          <w:b/>
          <w:sz w:val="24"/>
          <w:szCs w:val="24"/>
        </w:rPr>
        <w:t xml:space="preserve"> </w:t>
      </w:r>
      <w:r w:rsidR="00F67562">
        <w:rPr>
          <w:sz w:val="24"/>
          <w:szCs w:val="24"/>
        </w:rPr>
        <w:t xml:space="preserve">– </w:t>
      </w:r>
      <w:r w:rsidR="00C71DFF">
        <w:rPr>
          <w:sz w:val="24"/>
          <w:szCs w:val="24"/>
        </w:rPr>
        <w:t>Sociological Epistemology: Objectivity, Bias, and the Politics of Truth in Social Science Research, continued</w:t>
      </w:r>
    </w:p>
    <w:p w:rsidR="00C71DFF" w:rsidRPr="00C71DFF" w:rsidRDefault="00C71DFF" w:rsidP="00C71DFF">
      <w:pPr>
        <w:ind w:left="0" w:right="720" w:hanging="2"/>
        <w:rPr>
          <w:sz w:val="24"/>
          <w:szCs w:val="24"/>
        </w:rPr>
      </w:pPr>
      <w:hyperlink r:id="rId15" w:history="1">
        <w:r w:rsidRPr="00C71DFF">
          <w:rPr>
            <w:rStyle w:val="Hyperlink"/>
            <w:sz w:val="24"/>
            <w:szCs w:val="24"/>
          </w:rPr>
          <w:t>https://www.a</w:t>
        </w:r>
        <w:r w:rsidRPr="00C71DFF">
          <w:rPr>
            <w:rStyle w:val="Hyperlink"/>
            <w:sz w:val="24"/>
            <w:szCs w:val="24"/>
          </w:rPr>
          <w:t>j</w:t>
        </w:r>
        <w:r w:rsidRPr="00C71DFF">
          <w:rPr>
            <w:rStyle w:val="Hyperlink"/>
            <w:sz w:val="24"/>
            <w:szCs w:val="24"/>
          </w:rPr>
          <w:t>l.org/</w:t>
        </w:r>
      </w:hyperlink>
      <w:r w:rsidRPr="00C71DFF">
        <w:rPr>
          <w:sz w:val="24"/>
          <w:szCs w:val="24"/>
        </w:rPr>
        <w:t xml:space="preserve">- </w:t>
      </w:r>
      <w:r>
        <w:rPr>
          <w:sz w:val="24"/>
          <w:szCs w:val="24"/>
        </w:rPr>
        <w:t>B</w:t>
      </w:r>
      <w:r w:rsidRPr="00C71DFF">
        <w:rPr>
          <w:sz w:val="24"/>
          <w:szCs w:val="24"/>
        </w:rPr>
        <w:t xml:space="preserve">rowse the contents of this website and be prepared to </w:t>
      </w:r>
    </w:p>
    <w:p w:rsidR="00C71DFF" w:rsidRPr="00C71DFF" w:rsidRDefault="00C71DFF" w:rsidP="00C71DFF">
      <w:pPr>
        <w:ind w:left="0" w:right="720" w:hanging="2"/>
        <w:rPr>
          <w:sz w:val="24"/>
          <w:szCs w:val="24"/>
        </w:rPr>
      </w:pPr>
      <w:r w:rsidRPr="00C71DFF">
        <w:rPr>
          <w:sz w:val="24"/>
          <w:szCs w:val="24"/>
        </w:rPr>
        <w:tab/>
        <w:t>discuss in class: What is algorithmic bias?</w:t>
      </w:r>
    </w:p>
    <w:p w:rsidR="00C71DFF" w:rsidRDefault="00C71DFF" w:rsidP="00C71DFF">
      <w:pPr>
        <w:tabs>
          <w:tab w:val="left" w:pos="1440"/>
          <w:tab w:val="left" w:pos="1728"/>
          <w:tab w:val="right" w:pos="3168"/>
        </w:tabs>
        <w:ind w:left="0" w:hanging="2"/>
        <w:rPr>
          <w:sz w:val="24"/>
          <w:szCs w:val="24"/>
        </w:rPr>
      </w:pPr>
    </w:p>
    <w:p w:rsidR="009C2583" w:rsidRPr="00F67562" w:rsidRDefault="009C2583" w:rsidP="00C71DFF">
      <w:pPr>
        <w:ind w:leftChars="0" w:left="0" w:right="720" w:firstLineChars="0" w:firstLine="0"/>
        <w:rPr>
          <w:sz w:val="24"/>
          <w:szCs w:val="24"/>
        </w:rPr>
      </w:pPr>
      <w:r>
        <w:rPr>
          <w:sz w:val="24"/>
          <w:szCs w:val="24"/>
        </w:rPr>
        <w:t>Assignment #1 Due</w:t>
      </w:r>
    </w:p>
    <w:p w:rsidR="00F67562" w:rsidRDefault="00F67562" w:rsidP="00F67562">
      <w:pPr>
        <w:tabs>
          <w:tab w:val="left" w:pos="1440"/>
          <w:tab w:val="left" w:pos="1728"/>
          <w:tab w:val="right" w:pos="3168"/>
        </w:tabs>
        <w:ind w:leftChars="0" w:left="0" w:firstLineChars="0" w:firstLine="0"/>
        <w:rPr>
          <w:b/>
          <w:sz w:val="24"/>
          <w:szCs w:val="24"/>
        </w:rPr>
      </w:pPr>
    </w:p>
    <w:p w:rsidR="00F67562" w:rsidRDefault="00751BAC" w:rsidP="00F67562">
      <w:pPr>
        <w:tabs>
          <w:tab w:val="left" w:pos="1440"/>
          <w:tab w:val="left" w:pos="1728"/>
          <w:tab w:val="right" w:pos="3168"/>
        </w:tabs>
        <w:ind w:left="0" w:hanging="2"/>
        <w:rPr>
          <w:sz w:val="24"/>
          <w:szCs w:val="24"/>
        </w:rPr>
      </w:pPr>
      <w:r>
        <w:rPr>
          <w:b/>
          <w:sz w:val="24"/>
          <w:szCs w:val="24"/>
        </w:rPr>
        <w:t>October</w:t>
      </w:r>
      <w:r w:rsidR="00F67562">
        <w:rPr>
          <w:b/>
          <w:sz w:val="24"/>
          <w:szCs w:val="24"/>
        </w:rPr>
        <w:t xml:space="preserve"> </w:t>
      </w:r>
      <w:r>
        <w:rPr>
          <w:b/>
          <w:sz w:val="24"/>
          <w:szCs w:val="24"/>
        </w:rPr>
        <w:t>1</w:t>
      </w:r>
      <w:r w:rsidR="00F67562">
        <w:rPr>
          <w:b/>
          <w:sz w:val="24"/>
          <w:szCs w:val="24"/>
        </w:rPr>
        <w:t>7</w:t>
      </w:r>
      <w:r w:rsidR="00F67562" w:rsidRPr="00F67562">
        <w:rPr>
          <w:b/>
          <w:sz w:val="24"/>
          <w:szCs w:val="24"/>
          <w:vertAlign w:val="superscript"/>
        </w:rPr>
        <w:t>th</w:t>
      </w:r>
      <w:r w:rsidR="00F67562">
        <w:rPr>
          <w:b/>
          <w:sz w:val="24"/>
          <w:szCs w:val="24"/>
        </w:rPr>
        <w:t xml:space="preserve"> </w:t>
      </w:r>
      <w:r w:rsidR="00F67562">
        <w:rPr>
          <w:sz w:val="24"/>
          <w:szCs w:val="24"/>
        </w:rPr>
        <w:t xml:space="preserve">– </w:t>
      </w:r>
      <w:r w:rsidR="00C71DFF">
        <w:rPr>
          <w:sz w:val="24"/>
          <w:szCs w:val="24"/>
        </w:rPr>
        <w:t>Research Project Proposal workshop: Identifying Research Topics, Formulating Research Questions, and Planning Research Design</w:t>
      </w:r>
    </w:p>
    <w:p w:rsidR="00215004" w:rsidRDefault="00215004" w:rsidP="009C2583">
      <w:pPr>
        <w:tabs>
          <w:tab w:val="left" w:pos="1440"/>
          <w:tab w:val="left" w:pos="1728"/>
          <w:tab w:val="right" w:pos="3168"/>
        </w:tabs>
        <w:ind w:leftChars="0" w:left="0" w:firstLineChars="0" w:firstLine="0"/>
        <w:rPr>
          <w:b/>
          <w:sz w:val="24"/>
          <w:szCs w:val="24"/>
        </w:rPr>
      </w:pPr>
    </w:p>
    <w:p w:rsidR="00F67562" w:rsidRDefault="00751BAC">
      <w:pPr>
        <w:tabs>
          <w:tab w:val="left" w:pos="1440"/>
          <w:tab w:val="left" w:pos="1728"/>
          <w:tab w:val="right" w:pos="3168"/>
        </w:tabs>
        <w:ind w:left="0" w:hanging="2"/>
        <w:rPr>
          <w:b/>
          <w:sz w:val="24"/>
          <w:szCs w:val="24"/>
        </w:rPr>
      </w:pPr>
      <w:r>
        <w:rPr>
          <w:b/>
          <w:sz w:val="24"/>
          <w:szCs w:val="24"/>
        </w:rPr>
        <w:t>October</w:t>
      </w:r>
      <w:r w:rsidR="00F67562">
        <w:rPr>
          <w:b/>
          <w:sz w:val="24"/>
          <w:szCs w:val="24"/>
        </w:rPr>
        <w:t xml:space="preserve"> </w:t>
      </w:r>
      <w:r w:rsidRPr="00751BAC">
        <w:rPr>
          <w:b/>
          <w:sz w:val="24"/>
          <w:szCs w:val="24"/>
        </w:rPr>
        <w:t>20</w:t>
      </w:r>
      <w:r>
        <w:rPr>
          <w:b/>
          <w:sz w:val="24"/>
          <w:szCs w:val="24"/>
          <w:vertAlign w:val="superscript"/>
        </w:rPr>
        <w:t>t</w:t>
      </w:r>
      <w:r w:rsidR="00F67562" w:rsidRPr="00751BAC">
        <w:rPr>
          <w:b/>
          <w:sz w:val="24"/>
          <w:szCs w:val="24"/>
          <w:vertAlign w:val="superscript"/>
        </w:rPr>
        <w:t>h</w:t>
      </w:r>
      <w:r w:rsidR="00F67562">
        <w:rPr>
          <w:b/>
          <w:sz w:val="24"/>
          <w:szCs w:val="24"/>
        </w:rPr>
        <w:t xml:space="preserve"> </w:t>
      </w:r>
      <w:r w:rsidR="00F67562">
        <w:rPr>
          <w:rFonts w:ascii="Century" w:eastAsia="Century" w:hAnsi="Century" w:cs="Century"/>
          <w:sz w:val="24"/>
          <w:szCs w:val="24"/>
        </w:rPr>
        <w:t>–</w:t>
      </w:r>
      <w:r w:rsidR="00F67562">
        <w:rPr>
          <w:sz w:val="24"/>
          <w:szCs w:val="24"/>
        </w:rPr>
        <w:t xml:space="preserve"> Exam 1</w:t>
      </w:r>
      <w:r w:rsidR="00125F55">
        <w:rPr>
          <w:sz w:val="24"/>
          <w:szCs w:val="24"/>
        </w:rPr>
        <w:t xml:space="preserve"> </w:t>
      </w:r>
      <w:r w:rsidR="00215004">
        <w:rPr>
          <w:sz w:val="24"/>
          <w:szCs w:val="24"/>
        </w:rPr>
        <w:t>(in class)</w:t>
      </w:r>
    </w:p>
    <w:p w:rsidR="00F67562" w:rsidRDefault="00F67562">
      <w:pPr>
        <w:tabs>
          <w:tab w:val="left" w:pos="1440"/>
          <w:tab w:val="left" w:pos="1728"/>
          <w:tab w:val="right" w:pos="3168"/>
        </w:tabs>
        <w:ind w:left="0" w:hanging="2"/>
        <w:rPr>
          <w:b/>
          <w:sz w:val="24"/>
          <w:szCs w:val="24"/>
        </w:rPr>
      </w:pPr>
    </w:p>
    <w:p w:rsidR="00F67562" w:rsidRDefault="00751BAC" w:rsidP="00F67562">
      <w:pPr>
        <w:ind w:left="0" w:right="720" w:hanging="2"/>
        <w:rPr>
          <w:sz w:val="24"/>
          <w:szCs w:val="24"/>
        </w:rPr>
      </w:pPr>
      <w:r>
        <w:rPr>
          <w:b/>
          <w:sz w:val="24"/>
          <w:szCs w:val="24"/>
        </w:rPr>
        <w:t>October</w:t>
      </w:r>
      <w:r w:rsidR="00F67562">
        <w:rPr>
          <w:b/>
          <w:sz w:val="24"/>
          <w:szCs w:val="24"/>
        </w:rPr>
        <w:t xml:space="preserve"> </w:t>
      </w:r>
      <w:r>
        <w:rPr>
          <w:b/>
          <w:sz w:val="24"/>
          <w:szCs w:val="24"/>
        </w:rPr>
        <w:t>22</w:t>
      </w:r>
      <w:r>
        <w:rPr>
          <w:b/>
          <w:sz w:val="24"/>
          <w:szCs w:val="24"/>
          <w:vertAlign w:val="superscript"/>
        </w:rPr>
        <w:t>nd</w:t>
      </w:r>
      <w:r w:rsidR="00F67562">
        <w:rPr>
          <w:b/>
          <w:sz w:val="24"/>
          <w:szCs w:val="24"/>
        </w:rPr>
        <w:t xml:space="preserve"> </w:t>
      </w:r>
      <w:r w:rsidR="00F67562">
        <w:rPr>
          <w:rFonts w:ascii="Century" w:eastAsia="Century" w:hAnsi="Century" w:cs="Century"/>
          <w:sz w:val="24"/>
          <w:szCs w:val="24"/>
        </w:rPr>
        <w:t>–</w:t>
      </w:r>
      <w:r w:rsidR="00F67562">
        <w:rPr>
          <w:sz w:val="24"/>
          <w:szCs w:val="24"/>
        </w:rPr>
        <w:t xml:space="preserve"> Theory-Building and the Production of Knowledge</w:t>
      </w:r>
    </w:p>
    <w:p w:rsidR="00F67562" w:rsidRDefault="00F67562" w:rsidP="00F67562">
      <w:pPr>
        <w:ind w:left="0" w:right="720" w:hanging="2"/>
        <w:rPr>
          <w:sz w:val="24"/>
          <w:szCs w:val="24"/>
        </w:rPr>
      </w:pPr>
      <w:r>
        <w:rPr>
          <w:sz w:val="24"/>
          <w:szCs w:val="24"/>
        </w:rPr>
        <w:tab/>
      </w:r>
    </w:p>
    <w:p w:rsidR="00F67562" w:rsidRDefault="00F67562" w:rsidP="00F67562">
      <w:pPr>
        <w:ind w:left="0" w:right="720" w:hanging="2"/>
        <w:rPr>
          <w:sz w:val="24"/>
          <w:szCs w:val="24"/>
        </w:rPr>
      </w:pPr>
      <w:r>
        <w:rPr>
          <w:sz w:val="24"/>
          <w:szCs w:val="24"/>
        </w:rPr>
        <w:t xml:space="preserve">Robert K. Merton. (1949). “On Sociological Theories of the Middle Range,” pp. 39-53 in </w:t>
      </w:r>
    </w:p>
    <w:p w:rsidR="00F67562" w:rsidRDefault="00F67562" w:rsidP="00F67562">
      <w:pPr>
        <w:ind w:left="0" w:right="720" w:hanging="2"/>
        <w:rPr>
          <w:sz w:val="24"/>
          <w:szCs w:val="24"/>
        </w:rPr>
      </w:pPr>
      <w:r>
        <w:rPr>
          <w:i/>
          <w:sz w:val="24"/>
          <w:szCs w:val="24"/>
        </w:rPr>
        <w:t>Social Theory and Social Structure</w:t>
      </w:r>
      <w:r>
        <w:rPr>
          <w:sz w:val="24"/>
          <w:szCs w:val="24"/>
        </w:rPr>
        <w:t>. New York: Simon &amp; Schuster, The Free Press.</w:t>
      </w:r>
    </w:p>
    <w:p w:rsidR="00F67562" w:rsidRDefault="00F67562" w:rsidP="00F67562">
      <w:pPr>
        <w:ind w:left="0" w:right="720" w:hanging="2"/>
        <w:rPr>
          <w:sz w:val="24"/>
          <w:szCs w:val="24"/>
        </w:rPr>
      </w:pPr>
    </w:p>
    <w:p w:rsidR="00F67562" w:rsidRDefault="00F67562" w:rsidP="00F67562">
      <w:pPr>
        <w:ind w:left="0" w:right="720" w:hanging="2"/>
        <w:rPr>
          <w:sz w:val="24"/>
          <w:szCs w:val="24"/>
        </w:rPr>
      </w:pPr>
      <w:r>
        <w:rPr>
          <w:sz w:val="24"/>
          <w:szCs w:val="24"/>
        </w:rPr>
        <w:t>Research Project Proposal Workshop: Using Library Resources</w:t>
      </w:r>
    </w:p>
    <w:p w:rsidR="00D974FD" w:rsidRDefault="00D974FD" w:rsidP="00215004">
      <w:pPr>
        <w:ind w:leftChars="0" w:left="0" w:right="720" w:firstLineChars="0" w:firstLine="0"/>
        <w:rPr>
          <w:b/>
          <w:sz w:val="24"/>
          <w:szCs w:val="24"/>
        </w:rPr>
      </w:pPr>
    </w:p>
    <w:p w:rsidR="00215004" w:rsidRDefault="00215004" w:rsidP="00215004">
      <w:pPr>
        <w:ind w:left="0" w:right="720" w:hanging="2"/>
        <w:rPr>
          <w:sz w:val="24"/>
          <w:szCs w:val="24"/>
        </w:rPr>
      </w:pPr>
      <w:r>
        <w:rPr>
          <w:sz w:val="24"/>
          <w:szCs w:val="24"/>
        </w:rPr>
        <w:t>Assignment #2 Prompt will be available on canvas by this date.</w:t>
      </w:r>
    </w:p>
    <w:p w:rsidR="00215004" w:rsidRDefault="00215004" w:rsidP="00215004">
      <w:pPr>
        <w:ind w:leftChars="0" w:left="0" w:right="720" w:firstLineChars="0" w:firstLine="0"/>
        <w:rPr>
          <w:b/>
          <w:sz w:val="24"/>
          <w:szCs w:val="24"/>
        </w:rPr>
      </w:pPr>
    </w:p>
    <w:p w:rsidR="00F67562" w:rsidRDefault="00751BAC" w:rsidP="00F67562">
      <w:pPr>
        <w:ind w:left="0" w:right="720" w:hanging="2"/>
        <w:rPr>
          <w:sz w:val="24"/>
          <w:szCs w:val="24"/>
        </w:rPr>
      </w:pPr>
      <w:r>
        <w:rPr>
          <w:b/>
          <w:sz w:val="24"/>
          <w:szCs w:val="24"/>
        </w:rPr>
        <w:t>October</w:t>
      </w:r>
      <w:r w:rsidR="00F67562">
        <w:rPr>
          <w:b/>
          <w:sz w:val="24"/>
          <w:szCs w:val="24"/>
        </w:rPr>
        <w:t xml:space="preserve"> </w:t>
      </w:r>
      <w:r>
        <w:rPr>
          <w:b/>
          <w:sz w:val="24"/>
          <w:szCs w:val="24"/>
        </w:rPr>
        <w:t>24</w:t>
      </w:r>
      <w:r>
        <w:rPr>
          <w:b/>
          <w:sz w:val="24"/>
          <w:szCs w:val="24"/>
          <w:vertAlign w:val="superscript"/>
        </w:rPr>
        <w:t>th</w:t>
      </w:r>
      <w:r w:rsidR="00F67562">
        <w:rPr>
          <w:b/>
          <w:sz w:val="24"/>
          <w:szCs w:val="24"/>
        </w:rPr>
        <w:t xml:space="preserve"> </w:t>
      </w:r>
      <w:r w:rsidR="00F67562">
        <w:rPr>
          <w:sz w:val="24"/>
          <w:szCs w:val="24"/>
        </w:rPr>
        <w:t>– Conceptualization and Measurement</w:t>
      </w:r>
    </w:p>
    <w:p w:rsidR="00F67562" w:rsidRDefault="00F67562" w:rsidP="00F67562">
      <w:pPr>
        <w:tabs>
          <w:tab w:val="left" w:pos="1440"/>
          <w:tab w:val="left" w:pos="1728"/>
          <w:tab w:val="right" w:pos="3168"/>
        </w:tabs>
        <w:ind w:left="0" w:hanging="2"/>
        <w:rPr>
          <w:sz w:val="24"/>
          <w:szCs w:val="24"/>
        </w:rPr>
      </w:pPr>
    </w:p>
    <w:p w:rsidR="00F67562" w:rsidRDefault="00F67562" w:rsidP="00F67562">
      <w:pPr>
        <w:tabs>
          <w:tab w:val="left" w:pos="1440"/>
          <w:tab w:val="left" w:pos="1728"/>
          <w:tab w:val="right" w:pos="3168"/>
        </w:tabs>
        <w:ind w:left="0" w:hanging="2"/>
        <w:rPr>
          <w:sz w:val="24"/>
          <w:szCs w:val="24"/>
        </w:rPr>
      </w:pPr>
      <w:r>
        <w:rPr>
          <w:sz w:val="24"/>
          <w:szCs w:val="24"/>
        </w:rPr>
        <w:t>Chambliss and Schutt, Ch. 4</w:t>
      </w:r>
    </w:p>
    <w:p w:rsidR="00F67562" w:rsidRDefault="00F67562" w:rsidP="00F67562">
      <w:pPr>
        <w:ind w:left="0" w:right="720" w:hanging="2"/>
        <w:rPr>
          <w:sz w:val="24"/>
          <w:szCs w:val="24"/>
        </w:rPr>
      </w:pPr>
      <w:r>
        <w:rPr>
          <w:sz w:val="24"/>
          <w:szCs w:val="24"/>
        </w:rPr>
        <w:t xml:space="preserve">Hart Blanton and James Jaccard. “Unconscious Racism: A Concept in Pursuit of a </w:t>
      </w:r>
    </w:p>
    <w:p w:rsidR="00F67562" w:rsidRDefault="00F67562" w:rsidP="00F67562">
      <w:pPr>
        <w:ind w:left="0" w:right="720" w:hanging="2"/>
        <w:rPr>
          <w:sz w:val="24"/>
          <w:szCs w:val="24"/>
        </w:rPr>
      </w:pPr>
      <w:r>
        <w:rPr>
          <w:sz w:val="24"/>
          <w:szCs w:val="24"/>
        </w:rPr>
        <w:tab/>
        <w:t xml:space="preserve">Measure.” </w:t>
      </w:r>
      <w:r>
        <w:rPr>
          <w:i/>
          <w:sz w:val="24"/>
          <w:szCs w:val="24"/>
        </w:rPr>
        <w:t>Annual Review of Sociology</w:t>
      </w:r>
      <w:r>
        <w:rPr>
          <w:sz w:val="24"/>
          <w:szCs w:val="24"/>
        </w:rPr>
        <w:t xml:space="preserve">. 34: 277-297.  </w:t>
      </w:r>
    </w:p>
    <w:p w:rsidR="00F67562" w:rsidRDefault="00F67562" w:rsidP="00D974FD">
      <w:pPr>
        <w:tabs>
          <w:tab w:val="left" w:pos="1440"/>
          <w:tab w:val="left" w:pos="1728"/>
          <w:tab w:val="right" w:pos="3168"/>
        </w:tabs>
        <w:ind w:leftChars="0" w:left="0" w:firstLineChars="0" w:firstLine="0"/>
        <w:rPr>
          <w:b/>
          <w:sz w:val="24"/>
          <w:szCs w:val="24"/>
        </w:rPr>
      </w:pPr>
    </w:p>
    <w:p w:rsidR="00F67562" w:rsidRDefault="00751BAC" w:rsidP="00F67562">
      <w:pPr>
        <w:tabs>
          <w:tab w:val="left" w:pos="1440"/>
          <w:tab w:val="left" w:pos="1728"/>
          <w:tab w:val="right" w:pos="3168"/>
        </w:tabs>
        <w:ind w:left="0" w:hanging="2"/>
        <w:rPr>
          <w:sz w:val="24"/>
          <w:szCs w:val="24"/>
        </w:rPr>
      </w:pPr>
      <w:r>
        <w:rPr>
          <w:b/>
          <w:sz w:val="24"/>
          <w:szCs w:val="24"/>
        </w:rPr>
        <w:t>October</w:t>
      </w:r>
      <w:r w:rsidR="00F67562">
        <w:rPr>
          <w:b/>
          <w:sz w:val="24"/>
          <w:szCs w:val="24"/>
        </w:rPr>
        <w:t xml:space="preserve"> </w:t>
      </w:r>
      <w:r>
        <w:rPr>
          <w:b/>
          <w:sz w:val="24"/>
          <w:szCs w:val="24"/>
        </w:rPr>
        <w:t>27</w:t>
      </w:r>
      <w:r w:rsidR="00F67562" w:rsidRPr="00F67562">
        <w:rPr>
          <w:b/>
          <w:sz w:val="24"/>
          <w:szCs w:val="24"/>
          <w:vertAlign w:val="superscript"/>
        </w:rPr>
        <w:t>th</w:t>
      </w:r>
      <w:r w:rsidR="00F67562">
        <w:rPr>
          <w:b/>
          <w:sz w:val="24"/>
          <w:szCs w:val="24"/>
        </w:rPr>
        <w:t xml:space="preserve"> </w:t>
      </w:r>
      <w:r w:rsidR="00F67562">
        <w:rPr>
          <w:sz w:val="24"/>
          <w:szCs w:val="24"/>
        </w:rPr>
        <w:t xml:space="preserve">– Every Study Has a “Sample” </w:t>
      </w:r>
    </w:p>
    <w:p w:rsidR="00F67562" w:rsidRDefault="00F67562" w:rsidP="00F67562">
      <w:pPr>
        <w:tabs>
          <w:tab w:val="left" w:pos="1440"/>
          <w:tab w:val="left" w:pos="1728"/>
          <w:tab w:val="right" w:pos="3168"/>
        </w:tabs>
        <w:ind w:left="0" w:hanging="2"/>
        <w:rPr>
          <w:sz w:val="24"/>
          <w:szCs w:val="24"/>
        </w:rPr>
      </w:pPr>
    </w:p>
    <w:p w:rsidR="00F67562" w:rsidRDefault="00F67562" w:rsidP="00F67562">
      <w:pPr>
        <w:ind w:left="0" w:right="720" w:hanging="2"/>
        <w:rPr>
          <w:sz w:val="24"/>
          <w:szCs w:val="24"/>
        </w:rPr>
      </w:pPr>
      <w:r>
        <w:rPr>
          <w:sz w:val="24"/>
          <w:szCs w:val="24"/>
        </w:rPr>
        <w:t>Chambliss and Schutt, Ch. 5</w:t>
      </w:r>
    </w:p>
    <w:p w:rsidR="002C7D66" w:rsidRDefault="002C7D66" w:rsidP="00F67562">
      <w:pPr>
        <w:ind w:left="0" w:right="720" w:hanging="2"/>
        <w:rPr>
          <w:sz w:val="24"/>
          <w:szCs w:val="24"/>
        </w:rPr>
      </w:pPr>
    </w:p>
    <w:p w:rsidR="002C7D66" w:rsidRDefault="002C7D66" w:rsidP="00F67562">
      <w:pPr>
        <w:ind w:left="0" w:right="720" w:hanging="2"/>
        <w:rPr>
          <w:sz w:val="24"/>
          <w:szCs w:val="24"/>
        </w:rPr>
      </w:pPr>
      <w:r>
        <w:rPr>
          <w:sz w:val="24"/>
          <w:szCs w:val="24"/>
        </w:rPr>
        <w:t>Read the short article:</w:t>
      </w:r>
    </w:p>
    <w:p w:rsidR="00F67562" w:rsidRDefault="008D074D" w:rsidP="00F67562">
      <w:pPr>
        <w:ind w:leftChars="0" w:left="0" w:right="720" w:firstLineChars="0" w:firstLine="0"/>
        <w:rPr>
          <w:sz w:val="24"/>
          <w:szCs w:val="24"/>
        </w:rPr>
      </w:pPr>
      <w:hyperlink r:id="rId16">
        <w:r w:rsidR="00F67562">
          <w:rPr>
            <w:color w:val="1155CC"/>
            <w:sz w:val="24"/>
            <w:szCs w:val="24"/>
            <w:u w:val="single"/>
          </w:rPr>
          <w:t>https://fivethirtyeight.com/features/the-polls-missed-trump-we-asked-pollsters-why/?ex</w:t>
        </w:r>
        <w:r w:rsidR="00F67562">
          <w:rPr>
            <w:color w:val="1155CC"/>
            <w:sz w:val="24"/>
            <w:szCs w:val="24"/>
            <w:u w:val="single"/>
          </w:rPr>
          <w:t>_</w:t>
        </w:r>
        <w:r w:rsidR="00F67562">
          <w:rPr>
            <w:color w:val="1155CC"/>
            <w:sz w:val="24"/>
            <w:szCs w:val="24"/>
            <w:u w:val="single"/>
          </w:rPr>
          <w:t>cid=2016-forecast</w:t>
        </w:r>
      </w:hyperlink>
    </w:p>
    <w:p w:rsidR="00F67562" w:rsidRDefault="00F67562" w:rsidP="00F67562">
      <w:pPr>
        <w:ind w:leftChars="0" w:left="0" w:right="720" w:firstLineChars="0" w:firstLine="0"/>
        <w:rPr>
          <w:sz w:val="24"/>
          <w:szCs w:val="24"/>
        </w:rPr>
      </w:pPr>
    </w:p>
    <w:p w:rsidR="00F67562" w:rsidRPr="00F67562" w:rsidRDefault="00F67562" w:rsidP="00F67562">
      <w:pPr>
        <w:ind w:leftChars="0" w:left="0" w:right="720" w:firstLineChars="0" w:firstLine="0"/>
        <w:rPr>
          <w:sz w:val="24"/>
          <w:szCs w:val="24"/>
        </w:rPr>
      </w:pPr>
      <w:r>
        <w:rPr>
          <w:sz w:val="24"/>
          <w:szCs w:val="24"/>
        </w:rPr>
        <w:t xml:space="preserve">Exercise #2 Due </w:t>
      </w:r>
    </w:p>
    <w:p w:rsidR="00F67562" w:rsidRDefault="00F67562">
      <w:pPr>
        <w:tabs>
          <w:tab w:val="left" w:pos="1440"/>
          <w:tab w:val="left" w:pos="1728"/>
          <w:tab w:val="right" w:pos="3168"/>
        </w:tabs>
        <w:ind w:left="0" w:hanging="2"/>
        <w:rPr>
          <w:b/>
          <w:sz w:val="24"/>
          <w:szCs w:val="24"/>
        </w:rPr>
      </w:pPr>
    </w:p>
    <w:p w:rsidR="00F67562" w:rsidRDefault="00751BAC">
      <w:pPr>
        <w:tabs>
          <w:tab w:val="left" w:pos="1440"/>
          <w:tab w:val="left" w:pos="1728"/>
          <w:tab w:val="right" w:pos="3168"/>
        </w:tabs>
        <w:ind w:left="0" w:hanging="2"/>
        <w:rPr>
          <w:b/>
          <w:sz w:val="24"/>
          <w:szCs w:val="24"/>
        </w:rPr>
      </w:pPr>
      <w:r>
        <w:rPr>
          <w:b/>
          <w:sz w:val="24"/>
          <w:szCs w:val="24"/>
        </w:rPr>
        <w:t>October</w:t>
      </w:r>
      <w:r w:rsidR="00F67562">
        <w:rPr>
          <w:b/>
          <w:sz w:val="24"/>
          <w:szCs w:val="24"/>
        </w:rPr>
        <w:t xml:space="preserve"> </w:t>
      </w:r>
      <w:r>
        <w:rPr>
          <w:b/>
          <w:sz w:val="24"/>
          <w:szCs w:val="24"/>
        </w:rPr>
        <w:t>29</w:t>
      </w:r>
      <w:r w:rsidR="00F67562" w:rsidRPr="00F67562">
        <w:rPr>
          <w:b/>
          <w:sz w:val="24"/>
          <w:szCs w:val="24"/>
          <w:vertAlign w:val="superscript"/>
        </w:rPr>
        <w:t>th</w:t>
      </w:r>
      <w:r w:rsidR="00F67562">
        <w:rPr>
          <w:b/>
          <w:sz w:val="24"/>
          <w:szCs w:val="24"/>
        </w:rPr>
        <w:t xml:space="preserve"> </w:t>
      </w:r>
      <w:r w:rsidR="00F67562">
        <w:rPr>
          <w:sz w:val="24"/>
          <w:szCs w:val="24"/>
        </w:rPr>
        <w:t xml:space="preserve">– Conceptualization, </w:t>
      </w:r>
      <w:r w:rsidR="00D86461">
        <w:rPr>
          <w:sz w:val="24"/>
          <w:szCs w:val="24"/>
        </w:rPr>
        <w:t>Measurement, and Sampling continued</w:t>
      </w:r>
    </w:p>
    <w:p w:rsidR="004618B3" w:rsidRDefault="004618B3" w:rsidP="004618B3">
      <w:pPr>
        <w:tabs>
          <w:tab w:val="left" w:pos="1440"/>
          <w:tab w:val="left" w:pos="1728"/>
          <w:tab w:val="right" w:pos="3168"/>
        </w:tabs>
        <w:ind w:left="0" w:hanging="2"/>
        <w:rPr>
          <w:sz w:val="24"/>
          <w:szCs w:val="24"/>
        </w:rPr>
      </w:pPr>
    </w:p>
    <w:p w:rsidR="004618B3" w:rsidRDefault="004618B3" w:rsidP="004618B3">
      <w:pPr>
        <w:tabs>
          <w:tab w:val="left" w:pos="1440"/>
          <w:tab w:val="left" w:pos="1728"/>
          <w:tab w:val="right" w:pos="3168"/>
        </w:tabs>
        <w:ind w:left="0" w:hanging="2"/>
        <w:rPr>
          <w:sz w:val="24"/>
          <w:szCs w:val="24"/>
        </w:rPr>
      </w:pPr>
      <w:r>
        <w:rPr>
          <w:sz w:val="24"/>
          <w:szCs w:val="24"/>
        </w:rPr>
        <w:t xml:space="preserve">Assignment #3 and #4 Prompts </w:t>
      </w:r>
      <w:r w:rsidR="00215004">
        <w:rPr>
          <w:sz w:val="24"/>
          <w:szCs w:val="24"/>
        </w:rPr>
        <w:t xml:space="preserve">will be available on canvas by this date. </w:t>
      </w:r>
    </w:p>
    <w:p w:rsidR="00F67562" w:rsidRPr="002C7D66" w:rsidRDefault="002C7D66">
      <w:pPr>
        <w:tabs>
          <w:tab w:val="left" w:pos="1440"/>
          <w:tab w:val="left" w:pos="1728"/>
          <w:tab w:val="right" w:pos="3168"/>
        </w:tabs>
        <w:ind w:left="0" w:hanging="2"/>
        <w:rPr>
          <w:sz w:val="24"/>
          <w:szCs w:val="24"/>
        </w:rPr>
      </w:pPr>
      <w:r>
        <w:rPr>
          <w:sz w:val="24"/>
          <w:szCs w:val="24"/>
        </w:rPr>
        <w:lastRenderedPageBreak/>
        <w:t>Read the short article:</w:t>
      </w:r>
    </w:p>
    <w:p w:rsidR="002C7D66" w:rsidRDefault="002C7D66">
      <w:pPr>
        <w:tabs>
          <w:tab w:val="left" w:pos="1440"/>
          <w:tab w:val="left" w:pos="1728"/>
          <w:tab w:val="right" w:pos="3168"/>
        </w:tabs>
        <w:ind w:left="0" w:hanging="2"/>
        <w:rPr>
          <w:sz w:val="24"/>
          <w:szCs w:val="24"/>
        </w:rPr>
      </w:pPr>
      <w:hyperlink r:id="rId17" w:history="1">
        <w:r w:rsidRPr="00146716">
          <w:rPr>
            <w:rStyle w:val="Hyperlink"/>
            <w:sz w:val="24"/>
            <w:szCs w:val="24"/>
          </w:rPr>
          <w:t>https://www.theguardian.com/lifeandstyle/2025/sep/19/gen-z-early-dinner</w:t>
        </w:r>
      </w:hyperlink>
    </w:p>
    <w:p w:rsidR="002C7D66" w:rsidRPr="002C7D66" w:rsidRDefault="002C7D66">
      <w:pPr>
        <w:tabs>
          <w:tab w:val="left" w:pos="1440"/>
          <w:tab w:val="left" w:pos="1728"/>
          <w:tab w:val="right" w:pos="3168"/>
        </w:tabs>
        <w:ind w:left="0" w:hanging="2"/>
        <w:rPr>
          <w:sz w:val="24"/>
          <w:szCs w:val="24"/>
        </w:rPr>
      </w:pPr>
    </w:p>
    <w:p w:rsidR="00D86461" w:rsidRDefault="009B5C84" w:rsidP="00D86461">
      <w:pPr>
        <w:tabs>
          <w:tab w:val="left" w:pos="1440"/>
          <w:tab w:val="left" w:pos="1728"/>
          <w:tab w:val="right" w:pos="3168"/>
        </w:tabs>
        <w:ind w:left="0" w:hanging="2"/>
        <w:rPr>
          <w:sz w:val="24"/>
          <w:szCs w:val="24"/>
        </w:rPr>
      </w:pPr>
      <w:r>
        <w:rPr>
          <w:b/>
          <w:sz w:val="24"/>
          <w:szCs w:val="24"/>
        </w:rPr>
        <w:t>October</w:t>
      </w:r>
      <w:r w:rsidR="00F67562">
        <w:rPr>
          <w:b/>
          <w:sz w:val="24"/>
          <w:szCs w:val="24"/>
        </w:rPr>
        <w:t xml:space="preserve"> </w:t>
      </w:r>
      <w:r>
        <w:rPr>
          <w:b/>
          <w:sz w:val="24"/>
          <w:szCs w:val="24"/>
        </w:rPr>
        <w:t>31</w:t>
      </w:r>
      <w:r>
        <w:rPr>
          <w:b/>
          <w:sz w:val="24"/>
          <w:szCs w:val="24"/>
          <w:vertAlign w:val="superscript"/>
        </w:rPr>
        <w:t>st</w:t>
      </w:r>
      <w:r w:rsidR="00D86461">
        <w:rPr>
          <w:b/>
          <w:sz w:val="24"/>
          <w:szCs w:val="24"/>
        </w:rPr>
        <w:t xml:space="preserve"> </w:t>
      </w:r>
      <w:r w:rsidR="00D86461">
        <w:rPr>
          <w:sz w:val="24"/>
          <w:szCs w:val="24"/>
        </w:rPr>
        <w:t>– Causal Connections</w:t>
      </w:r>
    </w:p>
    <w:p w:rsidR="00D86461" w:rsidRDefault="00D86461" w:rsidP="00D86461">
      <w:pPr>
        <w:tabs>
          <w:tab w:val="left" w:pos="1440"/>
          <w:tab w:val="left" w:pos="1728"/>
          <w:tab w:val="right" w:pos="3168"/>
        </w:tabs>
        <w:ind w:left="0" w:hanging="2"/>
        <w:rPr>
          <w:sz w:val="24"/>
          <w:szCs w:val="24"/>
        </w:rPr>
      </w:pPr>
    </w:p>
    <w:p w:rsidR="00D86461" w:rsidRDefault="00D86461" w:rsidP="00D86461">
      <w:pPr>
        <w:tabs>
          <w:tab w:val="left" w:pos="1440"/>
          <w:tab w:val="left" w:pos="1728"/>
          <w:tab w:val="right" w:pos="3168"/>
        </w:tabs>
        <w:ind w:left="0" w:hanging="2"/>
        <w:rPr>
          <w:sz w:val="24"/>
          <w:szCs w:val="24"/>
        </w:rPr>
      </w:pPr>
      <w:r>
        <w:rPr>
          <w:sz w:val="24"/>
          <w:szCs w:val="24"/>
        </w:rPr>
        <w:t>Chambliss and Schutt, Ch. 6</w:t>
      </w:r>
    </w:p>
    <w:p w:rsidR="00D86461" w:rsidRDefault="00D86461" w:rsidP="00D86461">
      <w:pPr>
        <w:ind w:left="0" w:right="720" w:hanging="2"/>
        <w:rPr>
          <w:sz w:val="24"/>
          <w:szCs w:val="24"/>
        </w:rPr>
      </w:pPr>
      <w:r>
        <w:rPr>
          <w:sz w:val="24"/>
          <w:szCs w:val="24"/>
        </w:rPr>
        <w:t xml:space="preserve">Michelle Jackson and D.R. Cox. (2013). “The Principles of Experimental Design and </w:t>
      </w:r>
    </w:p>
    <w:p w:rsidR="00D86461" w:rsidRDefault="00D86461" w:rsidP="00D86461">
      <w:pPr>
        <w:ind w:left="0" w:right="720" w:hanging="2"/>
        <w:rPr>
          <w:sz w:val="24"/>
          <w:szCs w:val="24"/>
        </w:rPr>
      </w:pPr>
      <w:r>
        <w:rPr>
          <w:sz w:val="24"/>
          <w:szCs w:val="24"/>
        </w:rPr>
        <w:tab/>
        <w:t xml:space="preserve">Their Application in Sociology.” </w:t>
      </w:r>
      <w:r>
        <w:rPr>
          <w:i/>
          <w:sz w:val="24"/>
          <w:szCs w:val="24"/>
        </w:rPr>
        <w:t>Annual Review of Sociology</w:t>
      </w:r>
      <w:r>
        <w:rPr>
          <w:sz w:val="24"/>
          <w:szCs w:val="24"/>
        </w:rPr>
        <w:t xml:space="preserve"> 39: 27-39.</w:t>
      </w:r>
    </w:p>
    <w:p w:rsidR="00D86461" w:rsidRDefault="00D86461" w:rsidP="00D86461">
      <w:pPr>
        <w:ind w:leftChars="0" w:left="0" w:right="720" w:firstLineChars="0" w:firstLine="0"/>
        <w:rPr>
          <w:sz w:val="24"/>
          <w:szCs w:val="24"/>
        </w:rPr>
      </w:pPr>
    </w:p>
    <w:p w:rsidR="00D86461" w:rsidRDefault="00D86461" w:rsidP="00D86461">
      <w:pPr>
        <w:tabs>
          <w:tab w:val="left" w:pos="1440"/>
          <w:tab w:val="left" w:pos="1728"/>
          <w:tab w:val="right" w:pos="3168"/>
        </w:tabs>
        <w:ind w:left="0" w:hanging="2"/>
        <w:rPr>
          <w:sz w:val="24"/>
          <w:szCs w:val="24"/>
        </w:rPr>
      </w:pPr>
      <w:r>
        <w:rPr>
          <w:sz w:val="24"/>
          <w:szCs w:val="24"/>
        </w:rPr>
        <w:t>Assignment #2 Due</w:t>
      </w:r>
    </w:p>
    <w:p w:rsidR="00F67562" w:rsidRDefault="00F67562" w:rsidP="00D86461">
      <w:pPr>
        <w:tabs>
          <w:tab w:val="left" w:pos="1440"/>
          <w:tab w:val="left" w:pos="1728"/>
          <w:tab w:val="right" w:pos="3168"/>
        </w:tabs>
        <w:ind w:leftChars="0" w:left="0" w:firstLineChars="0" w:firstLine="0"/>
        <w:rPr>
          <w:b/>
          <w:sz w:val="24"/>
          <w:szCs w:val="24"/>
        </w:rPr>
      </w:pPr>
    </w:p>
    <w:p w:rsidR="00D86461" w:rsidRDefault="009B5C84" w:rsidP="00D86461">
      <w:pPr>
        <w:ind w:leftChars="0" w:left="0" w:right="720" w:firstLineChars="0" w:firstLine="0"/>
        <w:rPr>
          <w:sz w:val="24"/>
          <w:szCs w:val="24"/>
        </w:rPr>
      </w:pPr>
      <w:r>
        <w:rPr>
          <w:b/>
          <w:sz w:val="24"/>
          <w:szCs w:val="24"/>
        </w:rPr>
        <w:t>November</w:t>
      </w:r>
      <w:r w:rsidR="00F67562">
        <w:rPr>
          <w:b/>
          <w:sz w:val="24"/>
          <w:szCs w:val="24"/>
        </w:rPr>
        <w:t xml:space="preserve"> </w:t>
      </w:r>
      <w:r>
        <w:rPr>
          <w:b/>
          <w:sz w:val="24"/>
          <w:szCs w:val="24"/>
        </w:rPr>
        <w:t>3</w:t>
      </w:r>
      <w:r>
        <w:rPr>
          <w:b/>
          <w:sz w:val="24"/>
          <w:szCs w:val="24"/>
          <w:vertAlign w:val="superscript"/>
        </w:rPr>
        <w:t>rd</w:t>
      </w:r>
      <w:r w:rsidR="00D86461">
        <w:rPr>
          <w:b/>
          <w:sz w:val="24"/>
          <w:szCs w:val="24"/>
        </w:rPr>
        <w:t xml:space="preserve"> </w:t>
      </w:r>
      <w:r w:rsidR="00D86461">
        <w:rPr>
          <w:sz w:val="24"/>
          <w:szCs w:val="24"/>
        </w:rPr>
        <w:t>–</w:t>
      </w:r>
      <w:r w:rsidR="00D86461" w:rsidRPr="002C4C83">
        <w:rPr>
          <w:sz w:val="24"/>
          <w:szCs w:val="24"/>
        </w:rPr>
        <w:t xml:space="preserve"> </w:t>
      </w:r>
      <w:r w:rsidR="00D86461">
        <w:rPr>
          <w:sz w:val="24"/>
          <w:szCs w:val="24"/>
        </w:rPr>
        <w:t>Survey Research Fundamentals</w:t>
      </w:r>
    </w:p>
    <w:p w:rsidR="00D86461" w:rsidRDefault="00D86461" w:rsidP="00D86461">
      <w:pPr>
        <w:ind w:left="0" w:right="720" w:hanging="2"/>
        <w:rPr>
          <w:sz w:val="24"/>
          <w:szCs w:val="24"/>
        </w:rPr>
      </w:pPr>
    </w:p>
    <w:p w:rsidR="00D86461" w:rsidRDefault="00D86461" w:rsidP="00D86461">
      <w:pPr>
        <w:tabs>
          <w:tab w:val="left" w:pos="1440"/>
          <w:tab w:val="left" w:pos="1728"/>
          <w:tab w:val="right" w:pos="3168"/>
        </w:tabs>
        <w:ind w:left="0" w:hanging="2"/>
        <w:rPr>
          <w:sz w:val="24"/>
          <w:szCs w:val="24"/>
        </w:rPr>
      </w:pPr>
      <w:r>
        <w:rPr>
          <w:sz w:val="24"/>
          <w:szCs w:val="24"/>
        </w:rPr>
        <w:t xml:space="preserve">Chambliss and Schutt, Ch. 7 </w:t>
      </w:r>
    </w:p>
    <w:p w:rsidR="00D86461" w:rsidRDefault="00D86461" w:rsidP="00D86461">
      <w:pPr>
        <w:ind w:leftChars="0" w:left="0" w:right="720" w:firstLineChars="0" w:firstLine="0"/>
        <w:rPr>
          <w:sz w:val="24"/>
          <w:szCs w:val="24"/>
        </w:rPr>
      </w:pPr>
    </w:p>
    <w:p w:rsidR="00F67562" w:rsidRDefault="009B5C84" w:rsidP="004618B3">
      <w:pPr>
        <w:tabs>
          <w:tab w:val="left" w:pos="1440"/>
          <w:tab w:val="left" w:pos="1728"/>
          <w:tab w:val="right" w:pos="3168"/>
        </w:tabs>
        <w:ind w:leftChars="0" w:left="0" w:firstLineChars="0" w:firstLine="0"/>
        <w:rPr>
          <w:b/>
          <w:sz w:val="24"/>
          <w:szCs w:val="24"/>
        </w:rPr>
      </w:pPr>
      <w:r>
        <w:rPr>
          <w:b/>
          <w:sz w:val="24"/>
          <w:szCs w:val="24"/>
        </w:rPr>
        <w:t>November</w:t>
      </w:r>
      <w:r w:rsidR="00F67562">
        <w:rPr>
          <w:b/>
          <w:sz w:val="24"/>
          <w:szCs w:val="24"/>
        </w:rPr>
        <w:t xml:space="preserve"> </w:t>
      </w:r>
      <w:r>
        <w:rPr>
          <w:b/>
          <w:sz w:val="24"/>
          <w:szCs w:val="24"/>
        </w:rPr>
        <w:t>5</w:t>
      </w:r>
      <w:r w:rsidR="00D86461">
        <w:rPr>
          <w:b/>
          <w:sz w:val="24"/>
          <w:szCs w:val="24"/>
          <w:vertAlign w:val="superscript"/>
        </w:rPr>
        <w:t>th</w:t>
      </w:r>
      <w:r w:rsidR="00D86461">
        <w:rPr>
          <w:b/>
          <w:sz w:val="24"/>
          <w:szCs w:val="24"/>
        </w:rPr>
        <w:t xml:space="preserve"> </w:t>
      </w:r>
      <w:r w:rsidR="00D86461">
        <w:rPr>
          <w:sz w:val="24"/>
          <w:szCs w:val="24"/>
        </w:rPr>
        <w:t>–</w:t>
      </w:r>
      <w:r w:rsidR="00D86461" w:rsidRPr="002C4C83">
        <w:rPr>
          <w:sz w:val="24"/>
          <w:szCs w:val="24"/>
        </w:rPr>
        <w:t xml:space="preserve"> </w:t>
      </w:r>
      <w:r w:rsidR="00D86461">
        <w:rPr>
          <w:sz w:val="24"/>
          <w:szCs w:val="24"/>
        </w:rPr>
        <w:t>Survey Research Fundamentals, continued</w:t>
      </w:r>
    </w:p>
    <w:p w:rsidR="004618B3" w:rsidRPr="004618B3" w:rsidRDefault="004618B3" w:rsidP="00FC56D7">
      <w:pPr>
        <w:tabs>
          <w:tab w:val="left" w:pos="1440"/>
          <w:tab w:val="left" w:pos="1728"/>
          <w:tab w:val="right" w:pos="3168"/>
        </w:tabs>
        <w:ind w:leftChars="0" w:left="0" w:firstLineChars="0" w:firstLine="0"/>
        <w:rPr>
          <w:sz w:val="24"/>
          <w:szCs w:val="24"/>
        </w:rPr>
      </w:pPr>
    </w:p>
    <w:p w:rsidR="006264D5" w:rsidRDefault="009B5C84" w:rsidP="006264D5">
      <w:pPr>
        <w:tabs>
          <w:tab w:val="left" w:pos="1440"/>
          <w:tab w:val="left" w:pos="1728"/>
          <w:tab w:val="right" w:pos="3168"/>
        </w:tabs>
        <w:ind w:left="0" w:hanging="2"/>
        <w:rPr>
          <w:sz w:val="24"/>
          <w:szCs w:val="24"/>
        </w:rPr>
      </w:pPr>
      <w:r>
        <w:rPr>
          <w:b/>
          <w:sz w:val="24"/>
          <w:szCs w:val="24"/>
        </w:rPr>
        <w:t>November</w:t>
      </w:r>
      <w:r w:rsidR="00F67562">
        <w:rPr>
          <w:b/>
          <w:sz w:val="24"/>
          <w:szCs w:val="24"/>
        </w:rPr>
        <w:t xml:space="preserve"> 7</w:t>
      </w:r>
      <w:r w:rsidRPr="009B5C84">
        <w:rPr>
          <w:b/>
          <w:sz w:val="24"/>
          <w:szCs w:val="24"/>
          <w:vertAlign w:val="superscript"/>
        </w:rPr>
        <w:t>th</w:t>
      </w:r>
      <w:r>
        <w:rPr>
          <w:b/>
          <w:sz w:val="24"/>
          <w:szCs w:val="24"/>
        </w:rPr>
        <w:t xml:space="preserve"> </w:t>
      </w:r>
      <w:r w:rsidR="006264D5">
        <w:rPr>
          <w:sz w:val="24"/>
          <w:szCs w:val="24"/>
        </w:rPr>
        <w:t>–</w:t>
      </w:r>
      <w:r w:rsidR="006264D5" w:rsidRPr="002C4C83">
        <w:rPr>
          <w:sz w:val="24"/>
          <w:szCs w:val="24"/>
        </w:rPr>
        <w:t xml:space="preserve"> </w:t>
      </w:r>
      <w:r w:rsidR="006264D5">
        <w:rPr>
          <w:sz w:val="24"/>
          <w:szCs w:val="24"/>
        </w:rPr>
        <w:t>Workshop for Assignment 3 and 4</w:t>
      </w:r>
    </w:p>
    <w:p w:rsidR="006264D5" w:rsidRDefault="006264D5" w:rsidP="006264D5">
      <w:pPr>
        <w:tabs>
          <w:tab w:val="left" w:pos="1440"/>
          <w:tab w:val="left" w:pos="1728"/>
          <w:tab w:val="right" w:pos="3168"/>
        </w:tabs>
        <w:ind w:left="0" w:hanging="2"/>
        <w:rPr>
          <w:sz w:val="24"/>
          <w:szCs w:val="24"/>
        </w:rPr>
      </w:pPr>
    </w:p>
    <w:p w:rsidR="006264D5" w:rsidRDefault="006264D5" w:rsidP="006264D5">
      <w:pPr>
        <w:tabs>
          <w:tab w:val="left" w:pos="1440"/>
          <w:tab w:val="left" w:pos="1728"/>
          <w:tab w:val="right" w:pos="3168"/>
        </w:tabs>
        <w:ind w:left="0" w:hanging="2"/>
        <w:rPr>
          <w:sz w:val="24"/>
          <w:szCs w:val="24"/>
        </w:rPr>
      </w:pPr>
      <w:r>
        <w:rPr>
          <w:sz w:val="24"/>
          <w:szCs w:val="24"/>
        </w:rPr>
        <w:t>Assignment #3 Due</w:t>
      </w:r>
      <w:r w:rsidR="00FC56D7">
        <w:rPr>
          <w:sz w:val="24"/>
          <w:szCs w:val="24"/>
        </w:rPr>
        <w:t xml:space="preserve"> (bring to class, sit together in your groups)</w:t>
      </w:r>
    </w:p>
    <w:p w:rsidR="00F67562" w:rsidRDefault="00F67562" w:rsidP="00F67562">
      <w:pPr>
        <w:tabs>
          <w:tab w:val="left" w:pos="1440"/>
          <w:tab w:val="left" w:pos="1728"/>
          <w:tab w:val="right" w:pos="3168"/>
        </w:tabs>
        <w:ind w:leftChars="0" w:left="0" w:firstLineChars="0" w:firstLine="0"/>
        <w:rPr>
          <w:b/>
          <w:sz w:val="24"/>
          <w:szCs w:val="24"/>
        </w:rPr>
      </w:pPr>
    </w:p>
    <w:p w:rsidR="006264D5" w:rsidRDefault="009B5C84" w:rsidP="006264D5">
      <w:pPr>
        <w:ind w:left="0" w:right="720" w:hanging="2"/>
        <w:rPr>
          <w:sz w:val="24"/>
          <w:szCs w:val="24"/>
        </w:rPr>
      </w:pPr>
      <w:r>
        <w:rPr>
          <w:b/>
          <w:sz w:val="24"/>
          <w:szCs w:val="24"/>
        </w:rPr>
        <w:t>November</w:t>
      </w:r>
      <w:r w:rsidR="00F67562">
        <w:rPr>
          <w:b/>
          <w:sz w:val="24"/>
          <w:szCs w:val="24"/>
        </w:rPr>
        <w:t xml:space="preserve"> 1</w:t>
      </w:r>
      <w:r>
        <w:rPr>
          <w:b/>
          <w:sz w:val="24"/>
          <w:szCs w:val="24"/>
        </w:rPr>
        <w:t>0</w:t>
      </w:r>
      <w:r w:rsidR="00D86461" w:rsidRPr="00D86461">
        <w:rPr>
          <w:b/>
          <w:sz w:val="24"/>
          <w:szCs w:val="24"/>
          <w:vertAlign w:val="superscript"/>
        </w:rPr>
        <w:t>th</w:t>
      </w:r>
      <w:r w:rsidR="00D86461">
        <w:rPr>
          <w:b/>
          <w:sz w:val="24"/>
          <w:szCs w:val="24"/>
        </w:rPr>
        <w:t xml:space="preserve"> </w:t>
      </w:r>
      <w:r w:rsidR="00D86461">
        <w:rPr>
          <w:sz w:val="24"/>
          <w:szCs w:val="24"/>
        </w:rPr>
        <w:t>–</w:t>
      </w:r>
      <w:r w:rsidR="006264D5">
        <w:rPr>
          <w:sz w:val="24"/>
          <w:szCs w:val="24"/>
        </w:rPr>
        <w:t xml:space="preserve"> Exam #2</w:t>
      </w:r>
      <w:r w:rsidR="004B523B">
        <w:rPr>
          <w:sz w:val="24"/>
          <w:szCs w:val="24"/>
        </w:rPr>
        <w:t xml:space="preserve"> </w:t>
      </w:r>
      <w:r w:rsidR="004B523B">
        <w:rPr>
          <w:sz w:val="24"/>
          <w:szCs w:val="24"/>
        </w:rPr>
        <w:t>(to be completed on canvas – no class)</w:t>
      </w:r>
    </w:p>
    <w:p w:rsidR="00F67562" w:rsidRPr="004618B3" w:rsidRDefault="00F67562" w:rsidP="00F67562">
      <w:pPr>
        <w:tabs>
          <w:tab w:val="left" w:pos="1440"/>
          <w:tab w:val="left" w:pos="1728"/>
          <w:tab w:val="right" w:pos="3168"/>
        </w:tabs>
        <w:ind w:leftChars="0" w:left="0" w:firstLineChars="0" w:firstLine="0"/>
        <w:rPr>
          <w:sz w:val="24"/>
          <w:szCs w:val="24"/>
        </w:rPr>
      </w:pPr>
    </w:p>
    <w:p w:rsidR="006264D5" w:rsidRDefault="009B5C84" w:rsidP="006264D5">
      <w:pPr>
        <w:ind w:left="0" w:right="720" w:hanging="2"/>
        <w:rPr>
          <w:sz w:val="24"/>
          <w:szCs w:val="24"/>
        </w:rPr>
      </w:pPr>
      <w:r>
        <w:rPr>
          <w:b/>
          <w:sz w:val="24"/>
          <w:szCs w:val="24"/>
        </w:rPr>
        <w:t>November</w:t>
      </w:r>
      <w:r w:rsidR="00F67562">
        <w:rPr>
          <w:b/>
          <w:sz w:val="24"/>
          <w:szCs w:val="24"/>
        </w:rPr>
        <w:t xml:space="preserve"> </w:t>
      </w:r>
      <w:r>
        <w:rPr>
          <w:b/>
          <w:sz w:val="24"/>
          <w:szCs w:val="24"/>
        </w:rPr>
        <w:t>12</w:t>
      </w:r>
      <w:r>
        <w:rPr>
          <w:b/>
          <w:sz w:val="24"/>
          <w:szCs w:val="24"/>
          <w:vertAlign w:val="superscript"/>
        </w:rPr>
        <w:t>th</w:t>
      </w:r>
      <w:r w:rsidR="00D86461">
        <w:rPr>
          <w:b/>
          <w:sz w:val="24"/>
          <w:szCs w:val="24"/>
        </w:rPr>
        <w:t xml:space="preserve"> </w:t>
      </w:r>
      <w:r w:rsidR="00D86461">
        <w:rPr>
          <w:sz w:val="24"/>
          <w:szCs w:val="24"/>
        </w:rPr>
        <w:t xml:space="preserve">– </w:t>
      </w:r>
      <w:r w:rsidR="006264D5">
        <w:rPr>
          <w:sz w:val="24"/>
          <w:szCs w:val="24"/>
        </w:rPr>
        <w:t>Quantitative Data Analysis</w:t>
      </w:r>
    </w:p>
    <w:p w:rsidR="006264D5" w:rsidRDefault="006264D5" w:rsidP="006264D5">
      <w:pPr>
        <w:tabs>
          <w:tab w:val="left" w:pos="1440"/>
          <w:tab w:val="left" w:pos="1728"/>
          <w:tab w:val="right" w:pos="3168"/>
        </w:tabs>
        <w:ind w:left="0" w:hanging="2"/>
        <w:rPr>
          <w:sz w:val="24"/>
          <w:szCs w:val="24"/>
        </w:rPr>
      </w:pPr>
    </w:p>
    <w:p w:rsidR="006264D5" w:rsidRDefault="006264D5" w:rsidP="006264D5">
      <w:pPr>
        <w:tabs>
          <w:tab w:val="left" w:pos="1440"/>
          <w:tab w:val="left" w:pos="1728"/>
          <w:tab w:val="right" w:pos="3168"/>
        </w:tabs>
        <w:ind w:left="0" w:hanging="2"/>
        <w:rPr>
          <w:sz w:val="24"/>
          <w:szCs w:val="24"/>
        </w:rPr>
      </w:pPr>
      <w:r>
        <w:rPr>
          <w:sz w:val="24"/>
          <w:szCs w:val="24"/>
        </w:rPr>
        <w:t>Chambliss and Schutt, Ch. 8</w:t>
      </w:r>
    </w:p>
    <w:p w:rsidR="006264D5" w:rsidRDefault="006264D5" w:rsidP="006264D5">
      <w:pPr>
        <w:ind w:left="0" w:right="720" w:hanging="2"/>
        <w:rPr>
          <w:sz w:val="24"/>
          <w:szCs w:val="24"/>
        </w:rPr>
      </w:pPr>
      <w:r>
        <w:rPr>
          <w:sz w:val="24"/>
          <w:szCs w:val="24"/>
        </w:rPr>
        <w:t>Best, Ch. 2 and 3</w:t>
      </w:r>
    </w:p>
    <w:p w:rsidR="00F67562" w:rsidRDefault="00F67562" w:rsidP="00F67562">
      <w:pPr>
        <w:tabs>
          <w:tab w:val="left" w:pos="1440"/>
          <w:tab w:val="left" w:pos="1728"/>
          <w:tab w:val="right" w:pos="3168"/>
        </w:tabs>
        <w:ind w:leftChars="0" w:left="0" w:firstLineChars="0" w:firstLine="0"/>
        <w:rPr>
          <w:b/>
          <w:sz w:val="24"/>
          <w:szCs w:val="24"/>
        </w:rPr>
      </w:pPr>
    </w:p>
    <w:p w:rsidR="006264D5" w:rsidRDefault="009B5C84" w:rsidP="006264D5">
      <w:pPr>
        <w:ind w:left="0" w:right="720" w:hanging="2"/>
        <w:rPr>
          <w:sz w:val="24"/>
          <w:szCs w:val="24"/>
        </w:rPr>
      </w:pPr>
      <w:r>
        <w:rPr>
          <w:b/>
          <w:sz w:val="24"/>
          <w:szCs w:val="24"/>
        </w:rPr>
        <w:t>November</w:t>
      </w:r>
      <w:r w:rsidR="00F67562">
        <w:rPr>
          <w:b/>
          <w:sz w:val="24"/>
          <w:szCs w:val="24"/>
        </w:rPr>
        <w:t xml:space="preserve"> </w:t>
      </w:r>
      <w:r>
        <w:rPr>
          <w:b/>
          <w:sz w:val="24"/>
          <w:szCs w:val="24"/>
        </w:rPr>
        <w:t>1</w:t>
      </w:r>
      <w:r w:rsidR="00F67562">
        <w:rPr>
          <w:b/>
          <w:sz w:val="24"/>
          <w:szCs w:val="24"/>
        </w:rPr>
        <w:t>4</w:t>
      </w:r>
      <w:r w:rsidR="00D86461" w:rsidRPr="00D86461">
        <w:rPr>
          <w:b/>
          <w:sz w:val="24"/>
          <w:szCs w:val="24"/>
          <w:vertAlign w:val="superscript"/>
        </w:rPr>
        <w:t>th</w:t>
      </w:r>
      <w:r w:rsidR="00D86461">
        <w:rPr>
          <w:b/>
          <w:sz w:val="24"/>
          <w:szCs w:val="24"/>
        </w:rPr>
        <w:t xml:space="preserve"> </w:t>
      </w:r>
      <w:r w:rsidR="00D86461">
        <w:rPr>
          <w:sz w:val="24"/>
          <w:szCs w:val="24"/>
        </w:rPr>
        <w:t xml:space="preserve">– </w:t>
      </w:r>
      <w:r w:rsidR="006264D5">
        <w:rPr>
          <w:sz w:val="24"/>
          <w:szCs w:val="24"/>
        </w:rPr>
        <w:t>Quantitative Data Analysis, continued</w:t>
      </w:r>
    </w:p>
    <w:p w:rsidR="006264D5" w:rsidRDefault="006264D5" w:rsidP="006264D5">
      <w:pPr>
        <w:ind w:left="0" w:right="720" w:hanging="2"/>
        <w:rPr>
          <w:sz w:val="24"/>
          <w:szCs w:val="24"/>
        </w:rPr>
      </w:pPr>
    </w:p>
    <w:p w:rsidR="00D86461" w:rsidRDefault="006264D5" w:rsidP="006264D5">
      <w:pPr>
        <w:ind w:left="0" w:right="720" w:hanging="2"/>
        <w:rPr>
          <w:sz w:val="24"/>
          <w:szCs w:val="24"/>
        </w:rPr>
      </w:pPr>
      <w:r>
        <w:rPr>
          <w:sz w:val="24"/>
          <w:szCs w:val="24"/>
        </w:rPr>
        <w:t>Best, Ch. 5-6</w:t>
      </w:r>
    </w:p>
    <w:p w:rsidR="002C7D66" w:rsidRDefault="002C7D66" w:rsidP="002C7D66">
      <w:pPr>
        <w:ind w:left="0" w:right="720" w:hanging="2"/>
        <w:rPr>
          <w:sz w:val="24"/>
          <w:szCs w:val="24"/>
        </w:rPr>
      </w:pPr>
      <w:r>
        <w:rPr>
          <w:sz w:val="24"/>
          <w:szCs w:val="24"/>
        </w:rPr>
        <w:t>Exercise #3 Due</w:t>
      </w:r>
    </w:p>
    <w:p w:rsidR="00F67562" w:rsidRDefault="00F67562" w:rsidP="00F67562">
      <w:pPr>
        <w:tabs>
          <w:tab w:val="left" w:pos="1440"/>
          <w:tab w:val="left" w:pos="1728"/>
          <w:tab w:val="right" w:pos="3168"/>
        </w:tabs>
        <w:ind w:leftChars="0" w:left="0" w:firstLineChars="0" w:firstLine="0"/>
        <w:rPr>
          <w:b/>
          <w:sz w:val="24"/>
          <w:szCs w:val="24"/>
        </w:rPr>
      </w:pPr>
    </w:p>
    <w:p w:rsidR="00D86461" w:rsidRDefault="009B5C84" w:rsidP="00D86461">
      <w:pPr>
        <w:ind w:leftChars="0" w:left="0" w:right="720" w:firstLineChars="0" w:firstLine="0"/>
        <w:rPr>
          <w:sz w:val="24"/>
          <w:szCs w:val="24"/>
        </w:rPr>
      </w:pPr>
      <w:r>
        <w:rPr>
          <w:b/>
          <w:sz w:val="24"/>
          <w:szCs w:val="24"/>
        </w:rPr>
        <w:t>November</w:t>
      </w:r>
      <w:r w:rsidR="00F67562">
        <w:rPr>
          <w:b/>
          <w:sz w:val="24"/>
          <w:szCs w:val="24"/>
        </w:rPr>
        <w:t xml:space="preserve"> </w:t>
      </w:r>
      <w:r>
        <w:rPr>
          <w:b/>
          <w:sz w:val="24"/>
          <w:szCs w:val="24"/>
        </w:rPr>
        <w:t>17</w:t>
      </w:r>
      <w:r w:rsidR="00D86461" w:rsidRPr="00D86461">
        <w:rPr>
          <w:b/>
          <w:sz w:val="24"/>
          <w:szCs w:val="24"/>
          <w:vertAlign w:val="superscript"/>
        </w:rPr>
        <w:t>th</w:t>
      </w:r>
      <w:r w:rsidR="00D86461">
        <w:rPr>
          <w:b/>
          <w:sz w:val="24"/>
          <w:szCs w:val="24"/>
        </w:rPr>
        <w:t xml:space="preserve"> </w:t>
      </w:r>
      <w:r w:rsidR="00D86461">
        <w:rPr>
          <w:sz w:val="24"/>
          <w:szCs w:val="24"/>
        </w:rPr>
        <w:t>– Assignment #4 Due and Class Shares</w:t>
      </w:r>
    </w:p>
    <w:p w:rsidR="00D86461" w:rsidRDefault="00D86461" w:rsidP="00D86461">
      <w:pPr>
        <w:ind w:leftChars="0" w:left="0" w:right="720" w:firstLineChars="0" w:firstLine="0"/>
        <w:rPr>
          <w:sz w:val="24"/>
          <w:szCs w:val="24"/>
        </w:rPr>
      </w:pPr>
    </w:p>
    <w:p w:rsidR="00F67562" w:rsidRPr="00D86461" w:rsidRDefault="00D86461" w:rsidP="00D86461">
      <w:pPr>
        <w:ind w:left="0" w:right="720" w:hanging="2"/>
        <w:rPr>
          <w:sz w:val="24"/>
          <w:szCs w:val="24"/>
        </w:rPr>
      </w:pPr>
      <w:r>
        <w:rPr>
          <w:sz w:val="24"/>
          <w:szCs w:val="24"/>
        </w:rPr>
        <w:t>Assignment #5 Prompt</w:t>
      </w:r>
      <w:r w:rsidR="00215004">
        <w:rPr>
          <w:sz w:val="24"/>
          <w:szCs w:val="24"/>
        </w:rPr>
        <w:t xml:space="preserve"> will be available on canvas by this date.</w:t>
      </w:r>
    </w:p>
    <w:p w:rsidR="00F67562" w:rsidRDefault="00F67562" w:rsidP="00F67562">
      <w:pPr>
        <w:tabs>
          <w:tab w:val="left" w:pos="1440"/>
          <w:tab w:val="left" w:pos="1728"/>
          <w:tab w:val="right" w:pos="3168"/>
        </w:tabs>
        <w:ind w:leftChars="0" w:left="0" w:firstLineChars="0" w:firstLine="0"/>
        <w:rPr>
          <w:b/>
          <w:sz w:val="24"/>
          <w:szCs w:val="24"/>
        </w:rPr>
      </w:pPr>
    </w:p>
    <w:p w:rsidR="00D86461" w:rsidRDefault="009B5C84" w:rsidP="00D86461">
      <w:pPr>
        <w:ind w:left="0" w:right="720" w:hanging="2"/>
        <w:rPr>
          <w:sz w:val="24"/>
          <w:szCs w:val="24"/>
        </w:rPr>
      </w:pPr>
      <w:r>
        <w:rPr>
          <w:b/>
          <w:sz w:val="24"/>
          <w:szCs w:val="24"/>
        </w:rPr>
        <w:t>November</w:t>
      </w:r>
      <w:r w:rsidR="00F67562">
        <w:rPr>
          <w:b/>
          <w:sz w:val="24"/>
          <w:szCs w:val="24"/>
        </w:rPr>
        <w:t xml:space="preserve"> </w:t>
      </w:r>
      <w:r>
        <w:rPr>
          <w:b/>
          <w:sz w:val="24"/>
          <w:szCs w:val="24"/>
        </w:rPr>
        <w:t>19</w:t>
      </w:r>
      <w:r w:rsidR="00D86461" w:rsidRPr="00D86461">
        <w:rPr>
          <w:b/>
          <w:sz w:val="24"/>
          <w:szCs w:val="24"/>
          <w:vertAlign w:val="superscript"/>
        </w:rPr>
        <w:t>th</w:t>
      </w:r>
      <w:r w:rsidR="00D86461">
        <w:rPr>
          <w:b/>
          <w:sz w:val="24"/>
          <w:szCs w:val="24"/>
        </w:rPr>
        <w:t xml:space="preserve"> </w:t>
      </w:r>
      <w:r w:rsidR="00D86461">
        <w:rPr>
          <w:sz w:val="24"/>
          <w:szCs w:val="24"/>
        </w:rPr>
        <w:t>– Qualitative Research Methods, with a Focus on Audits and In-Depth Interviews</w:t>
      </w:r>
    </w:p>
    <w:p w:rsidR="00D86461" w:rsidRDefault="00D86461" w:rsidP="00D86461">
      <w:pPr>
        <w:ind w:left="0" w:right="720" w:hanging="2"/>
        <w:rPr>
          <w:sz w:val="24"/>
          <w:szCs w:val="24"/>
        </w:rPr>
      </w:pPr>
    </w:p>
    <w:p w:rsidR="00D86461" w:rsidRDefault="00D86461" w:rsidP="00D86461">
      <w:pPr>
        <w:tabs>
          <w:tab w:val="left" w:pos="1440"/>
          <w:tab w:val="left" w:pos="1728"/>
          <w:tab w:val="right" w:pos="3168"/>
        </w:tabs>
        <w:ind w:left="0" w:hanging="2"/>
        <w:rPr>
          <w:sz w:val="24"/>
          <w:szCs w:val="24"/>
        </w:rPr>
      </w:pPr>
      <w:r>
        <w:rPr>
          <w:sz w:val="24"/>
          <w:szCs w:val="24"/>
        </w:rPr>
        <w:t xml:space="preserve">Chambliss and Schutt, </w:t>
      </w:r>
      <w:proofErr w:type="spellStart"/>
      <w:r>
        <w:rPr>
          <w:sz w:val="24"/>
          <w:szCs w:val="24"/>
        </w:rPr>
        <w:t>Chs</w:t>
      </w:r>
      <w:proofErr w:type="spellEnd"/>
      <w:r>
        <w:rPr>
          <w:sz w:val="24"/>
          <w:szCs w:val="24"/>
        </w:rPr>
        <w:t>. 9 and 10</w:t>
      </w:r>
    </w:p>
    <w:p w:rsidR="00D86461" w:rsidRDefault="00D86461" w:rsidP="00D86461">
      <w:pPr>
        <w:tabs>
          <w:tab w:val="left" w:pos="1440"/>
          <w:tab w:val="left" w:pos="1728"/>
          <w:tab w:val="right" w:pos="3168"/>
        </w:tabs>
        <w:ind w:left="0" w:hanging="2"/>
        <w:rPr>
          <w:sz w:val="24"/>
          <w:szCs w:val="24"/>
        </w:rPr>
      </w:pPr>
      <w:proofErr w:type="spellStart"/>
      <w:r>
        <w:rPr>
          <w:sz w:val="24"/>
          <w:szCs w:val="24"/>
        </w:rPr>
        <w:t>Devah</w:t>
      </w:r>
      <w:proofErr w:type="spellEnd"/>
      <w:r>
        <w:rPr>
          <w:sz w:val="24"/>
          <w:szCs w:val="24"/>
        </w:rPr>
        <w:t xml:space="preserve"> Pager. (2011). Chapter 29: “Marked” in </w:t>
      </w:r>
      <w:r>
        <w:rPr>
          <w:i/>
          <w:sz w:val="24"/>
          <w:szCs w:val="24"/>
        </w:rPr>
        <w:t>The Inequality Reader</w:t>
      </w:r>
      <w:r>
        <w:rPr>
          <w:sz w:val="24"/>
          <w:szCs w:val="24"/>
        </w:rPr>
        <w:t xml:space="preserve">. Ed. By David </w:t>
      </w:r>
      <w:proofErr w:type="spellStart"/>
      <w:r>
        <w:rPr>
          <w:sz w:val="24"/>
          <w:szCs w:val="24"/>
        </w:rPr>
        <w:t>Grusky</w:t>
      </w:r>
      <w:proofErr w:type="spellEnd"/>
      <w:r>
        <w:rPr>
          <w:sz w:val="24"/>
          <w:szCs w:val="24"/>
        </w:rPr>
        <w:t xml:space="preserve"> and </w:t>
      </w:r>
    </w:p>
    <w:p w:rsidR="00D86461" w:rsidRDefault="00D86461" w:rsidP="00D86461">
      <w:pPr>
        <w:ind w:left="0" w:hanging="2"/>
        <w:rPr>
          <w:sz w:val="24"/>
          <w:szCs w:val="24"/>
        </w:rPr>
      </w:pPr>
      <w:proofErr w:type="spellStart"/>
      <w:r>
        <w:rPr>
          <w:sz w:val="24"/>
          <w:szCs w:val="24"/>
        </w:rPr>
        <w:t>Szonja</w:t>
      </w:r>
      <w:proofErr w:type="spellEnd"/>
      <w:r>
        <w:rPr>
          <w:sz w:val="24"/>
          <w:szCs w:val="24"/>
        </w:rPr>
        <w:t xml:space="preserve"> </w:t>
      </w:r>
      <w:proofErr w:type="spellStart"/>
      <w:r>
        <w:rPr>
          <w:sz w:val="24"/>
          <w:szCs w:val="24"/>
        </w:rPr>
        <w:t>Szelényi</w:t>
      </w:r>
      <w:proofErr w:type="spellEnd"/>
      <w:r>
        <w:rPr>
          <w:sz w:val="24"/>
          <w:szCs w:val="24"/>
        </w:rPr>
        <w:t>. Boulder: Westview Press.</w:t>
      </w:r>
    </w:p>
    <w:p w:rsidR="00D86461" w:rsidRDefault="00D86461" w:rsidP="00D86461">
      <w:pPr>
        <w:tabs>
          <w:tab w:val="left" w:pos="1440"/>
          <w:tab w:val="left" w:pos="1728"/>
          <w:tab w:val="right" w:pos="3168"/>
        </w:tabs>
        <w:ind w:left="0" w:hanging="2"/>
        <w:rPr>
          <w:sz w:val="24"/>
          <w:szCs w:val="24"/>
        </w:rPr>
      </w:pPr>
      <w:r>
        <w:rPr>
          <w:sz w:val="24"/>
          <w:szCs w:val="24"/>
        </w:rPr>
        <w:t xml:space="preserve">Annette Lareau. Selection from </w:t>
      </w:r>
      <w:r>
        <w:rPr>
          <w:i/>
          <w:sz w:val="24"/>
          <w:szCs w:val="24"/>
        </w:rPr>
        <w:t>Unequal Childhoods: Class, Race, and Family Life</w:t>
      </w:r>
      <w:r>
        <w:rPr>
          <w:sz w:val="24"/>
          <w:szCs w:val="24"/>
        </w:rPr>
        <w:t xml:space="preserve">. Berkeley: </w:t>
      </w:r>
    </w:p>
    <w:p w:rsidR="00D86461" w:rsidRDefault="00D86461" w:rsidP="00D86461">
      <w:pPr>
        <w:ind w:left="0" w:hanging="2"/>
        <w:rPr>
          <w:sz w:val="24"/>
          <w:szCs w:val="24"/>
        </w:rPr>
      </w:pPr>
      <w:r>
        <w:rPr>
          <w:sz w:val="24"/>
          <w:szCs w:val="24"/>
        </w:rPr>
        <w:tab/>
        <w:t>University of California Press.</w:t>
      </w:r>
    </w:p>
    <w:p w:rsidR="00F67562" w:rsidRDefault="00F67562" w:rsidP="00F67562">
      <w:pPr>
        <w:tabs>
          <w:tab w:val="left" w:pos="1440"/>
          <w:tab w:val="left" w:pos="1728"/>
          <w:tab w:val="right" w:pos="3168"/>
        </w:tabs>
        <w:ind w:leftChars="0" w:left="0" w:firstLineChars="0" w:firstLine="0"/>
        <w:rPr>
          <w:b/>
          <w:sz w:val="24"/>
          <w:szCs w:val="24"/>
        </w:rPr>
      </w:pPr>
    </w:p>
    <w:p w:rsidR="00D86461" w:rsidRDefault="009B5C84" w:rsidP="00D86461">
      <w:pPr>
        <w:ind w:left="0" w:right="720" w:hanging="2"/>
        <w:rPr>
          <w:sz w:val="24"/>
          <w:szCs w:val="24"/>
        </w:rPr>
      </w:pPr>
      <w:r>
        <w:rPr>
          <w:b/>
          <w:sz w:val="24"/>
          <w:szCs w:val="24"/>
        </w:rPr>
        <w:lastRenderedPageBreak/>
        <w:t>November</w:t>
      </w:r>
      <w:r w:rsidR="00F67562">
        <w:rPr>
          <w:b/>
          <w:sz w:val="24"/>
          <w:szCs w:val="24"/>
        </w:rPr>
        <w:t xml:space="preserve"> </w:t>
      </w:r>
      <w:r>
        <w:rPr>
          <w:b/>
          <w:sz w:val="24"/>
          <w:szCs w:val="24"/>
        </w:rPr>
        <w:t>21</w:t>
      </w:r>
      <w:r>
        <w:rPr>
          <w:b/>
          <w:sz w:val="24"/>
          <w:szCs w:val="24"/>
          <w:vertAlign w:val="superscript"/>
        </w:rPr>
        <w:t>st</w:t>
      </w:r>
      <w:r w:rsidR="00D86461">
        <w:rPr>
          <w:b/>
          <w:sz w:val="24"/>
          <w:szCs w:val="24"/>
        </w:rPr>
        <w:t xml:space="preserve"> </w:t>
      </w:r>
      <w:r w:rsidR="00D86461">
        <w:rPr>
          <w:sz w:val="24"/>
          <w:szCs w:val="24"/>
        </w:rPr>
        <w:t>– Qualitative Research Methods, Continued with a Focus on Ethnography, and In-Depth Interviews</w:t>
      </w:r>
    </w:p>
    <w:p w:rsidR="00D86461" w:rsidRDefault="00D86461" w:rsidP="00D86461">
      <w:pPr>
        <w:ind w:left="0" w:right="720" w:hanging="2"/>
        <w:rPr>
          <w:sz w:val="24"/>
          <w:szCs w:val="24"/>
        </w:rPr>
      </w:pPr>
    </w:p>
    <w:p w:rsidR="007A49DD" w:rsidRPr="007A49DD" w:rsidRDefault="007A49DD" w:rsidP="007A49DD">
      <w:pPr>
        <w:ind w:left="0" w:hanging="2"/>
        <w:rPr>
          <w:sz w:val="24"/>
          <w:szCs w:val="24"/>
        </w:rPr>
      </w:pPr>
      <w:r w:rsidRPr="007A49DD">
        <w:rPr>
          <w:sz w:val="24"/>
          <w:szCs w:val="24"/>
        </w:rPr>
        <w:t xml:space="preserve">Rinaldo, Rachel and Jeffrey </w:t>
      </w:r>
      <w:proofErr w:type="spellStart"/>
      <w:r w:rsidRPr="007A49DD">
        <w:rPr>
          <w:sz w:val="24"/>
          <w:szCs w:val="24"/>
        </w:rPr>
        <w:t>Guhin</w:t>
      </w:r>
      <w:proofErr w:type="spellEnd"/>
      <w:r w:rsidRPr="007A49DD">
        <w:rPr>
          <w:sz w:val="24"/>
          <w:szCs w:val="24"/>
        </w:rPr>
        <w:t xml:space="preserve">. (2019). “How and Why Interviews Work: Ethnographic Interviews and </w:t>
      </w:r>
      <w:proofErr w:type="spellStart"/>
      <w:r w:rsidRPr="007A49DD">
        <w:rPr>
          <w:sz w:val="24"/>
          <w:szCs w:val="24"/>
        </w:rPr>
        <w:t>Meso</w:t>
      </w:r>
      <w:proofErr w:type="spellEnd"/>
      <w:r w:rsidRPr="007A49DD">
        <w:rPr>
          <w:sz w:val="24"/>
          <w:szCs w:val="24"/>
        </w:rPr>
        <w:t>-Level Public Culture</w:t>
      </w:r>
      <w:r w:rsidRPr="007A49DD">
        <w:rPr>
          <w:i/>
          <w:sz w:val="24"/>
          <w:szCs w:val="24"/>
        </w:rPr>
        <w:t>.” Sociological Methods and Research.</w:t>
      </w:r>
    </w:p>
    <w:p w:rsidR="007A49DD" w:rsidRDefault="007A49DD" w:rsidP="00D86461">
      <w:pPr>
        <w:ind w:left="0" w:right="720" w:hanging="2"/>
        <w:rPr>
          <w:sz w:val="24"/>
          <w:szCs w:val="24"/>
        </w:rPr>
      </w:pPr>
    </w:p>
    <w:p w:rsidR="00D86461" w:rsidRDefault="00D86461" w:rsidP="00D86461">
      <w:pPr>
        <w:ind w:left="0" w:right="720" w:hanging="2"/>
        <w:rPr>
          <w:sz w:val="24"/>
          <w:szCs w:val="24"/>
        </w:rPr>
      </w:pPr>
      <w:r>
        <w:rPr>
          <w:sz w:val="24"/>
          <w:szCs w:val="24"/>
        </w:rPr>
        <w:t xml:space="preserve">Vanesa </w:t>
      </w:r>
      <w:proofErr w:type="spellStart"/>
      <w:r>
        <w:rPr>
          <w:sz w:val="24"/>
          <w:szCs w:val="24"/>
        </w:rPr>
        <w:t>Ribas</w:t>
      </w:r>
      <w:proofErr w:type="spellEnd"/>
      <w:r>
        <w:rPr>
          <w:sz w:val="24"/>
          <w:szCs w:val="24"/>
        </w:rPr>
        <w:t xml:space="preserve">. (2016). Selections from </w:t>
      </w:r>
      <w:r>
        <w:rPr>
          <w:i/>
          <w:sz w:val="24"/>
          <w:szCs w:val="24"/>
        </w:rPr>
        <w:t xml:space="preserve">On the Line: Slaughterhouse Lives and the </w:t>
      </w:r>
    </w:p>
    <w:p w:rsidR="00D86461" w:rsidRDefault="00D86461" w:rsidP="00D86461">
      <w:pPr>
        <w:ind w:left="0" w:right="720" w:hanging="2"/>
        <w:rPr>
          <w:sz w:val="24"/>
          <w:szCs w:val="24"/>
        </w:rPr>
      </w:pPr>
      <w:r>
        <w:rPr>
          <w:i/>
          <w:sz w:val="24"/>
          <w:szCs w:val="24"/>
        </w:rPr>
        <w:tab/>
        <w:t>Making of the New South</w:t>
      </w:r>
      <w:r>
        <w:rPr>
          <w:sz w:val="24"/>
          <w:szCs w:val="24"/>
        </w:rPr>
        <w:t xml:space="preserve">. Oakland: University of California Press. </w:t>
      </w:r>
    </w:p>
    <w:p w:rsidR="00F67562" w:rsidRDefault="00F67562" w:rsidP="00F67562">
      <w:pPr>
        <w:tabs>
          <w:tab w:val="left" w:pos="1440"/>
          <w:tab w:val="left" w:pos="1728"/>
          <w:tab w:val="right" w:pos="3168"/>
        </w:tabs>
        <w:ind w:leftChars="0" w:left="0" w:firstLineChars="0" w:firstLine="0"/>
        <w:rPr>
          <w:b/>
          <w:sz w:val="24"/>
          <w:szCs w:val="24"/>
        </w:rPr>
      </w:pPr>
    </w:p>
    <w:p w:rsidR="00D86461" w:rsidRPr="00A2606C" w:rsidRDefault="009B5C84" w:rsidP="00E4709A">
      <w:pPr>
        <w:ind w:left="0" w:right="720" w:hanging="2"/>
        <w:rPr>
          <w:rFonts w:ascii="Century" w:eastAsia="Century" w:hAnsi="Century" w:cs="Century"/>
          <w:sz w:val="24"/>
          <w:szCs w:val="24"/>
        </w:rPr>
      </w:pPr>
      <w:r>
        <w:rPr>
          <w:b/>
          <w:sz w:val="24"/>
          <w:szCs w:val="24"/>
        </w:rPr>
        <w:t>November</w:t>
      </w:r>
      <w:r w:rsidR="00F67562">
        <w:rPr>
          <w:b/>
          <w:sz w:val="24"/>
          <w:szCs w:val="24"/>
        </w:rPr>
        <w:t xml:space="preserve"> </w:t>
      </w:r>
      <w:r>
        <w:rPr>
          <w:b/>
          <w:sz w:val="24"/>
          <w:szCs w:val="24"/>
        </w:rPr>
        <w:t>24</w:t>
      </w:r>
      <w:r w:rsidR="00D86461" w:rsidRPr="00D86461">
        <w:rPr>
          <w:b/>
          <w:sz w:val="24"/>
          <w:szCs w:val="24"/>
          <w:vertAlign w:val="superscript"/>
        </w:rPr>
        <w:t>th</w:t>
      </w:r>
      <w:r w:rsidR="00D86461">
        <w:rPr>
          <w:b/>
          <w:sz w:val="24"/>
          <w:szCs w:val="24"/>
        </w:rPr>
        <w:t xml:space="preserve"> </w:t>
      </w:r>
      <w:r w:rsidR="00D86461">
        <w:rPr>
          <w:sz w:val="24"/>
          <w:szCs w:val="24"/>
        </w:rPr>
        <w:t xml:space="preserve">– </w:t>
      </w:r>
      <w:r w:rsidR="00E4709A">
        <w:rPr>
          <w:sz w:val="24"/>
          <w:szCs w:val="24"/>
        </w:rPr>
        <w:t>Continued</w:t>
      </w:r>
    </w:p>
    <w:p w:rsidR="00D86461" w:rsidRDefault="00D86461" w:rsidP="00D86461">
      <w:pPr>
        <w:ind w:leftChars="0" w:left="0" w:right="720" w:firstLineChars="0" w:firstLine="0"/>
        <w:rPr>
          <w:b/>
          <w:sz w:val="24"/>
          <w:szCs w:val="24"/>
        </w:rPr>
      </w:pPr>
    </w:p>
    <w:p w:rsidR="00E4709A" w:rsidRDefault="00E4709A" w:rsidP="00E4709A">
      <w:pPr>
        <w:ind w:left="0" w:hanging="2"/>
        <w:rPr>
          <w:sz w:val="24"/>
          <w:szCs w:val="24"/>
        </w:rPr>
      </w:pPr>
      <w:r>
        <w:rPr>
          <w:sz w:val="24"/>
          <w:szCs w:val="24"/>
        </w:rPr>
        <w:t>Research Project Proposal Workshop: Literature Review</w:t>
      </w:r>
    </w:p>
    <w:p w:rsidR="00F67562" w:rsidRDefault="00F67562" w:rsidP="00F67562">
      <w:pPr>
        <w:tabs>
          <w:tab w:val="left" w:pos="1440"/>
          <w:tab w:val="left" w:pos="1728"/>
          <w:tab w:val="right" w:pos="3168"/>
        </w:tabs>
        <w:ind w:leftChars="0" w:left="0" w:firstLineChars="0" w:firstLine="0"/>
        <w:rPr>
          <w:b/>
          <w:sz w:val="24"/>
          <w:szCs w:val="24"/>
        </w:rPr>
      </w:pPr>
    </w:p>
    <w:p w:rsidR="00E4709A" w:rsidRDefault="009B5C84" w:rsidP="00E4709A">
      <w:pPr>
        <w:ind w:left="0" w:right="720" w:hanging="2"/>
        <w:rPr>
          <w:rFonts w:ascii="Century" w:eastAsia="Century" w:hAnsi="Century" w:cs="Century"/>
          <w:sz w:val="24"/>
          <w:szCs w:val="24"/>
        </w:rPr>
      </w:pPr>
      <w:r>
        <w:rPr>
          <w:b/>
          <w:sz w:val="24"/>
          <w:szCs w:val="24"/>
        </w:rPr>
        <w:t>November 26</w:t>
      </w:r>
      <w:r w:rsidR="00E4709A" w:rsidRPr="00E4709A">
        <w:rPr>
          <w:b/>
          <w:sz w:val="24"/>
          <w:szCs w:val="24"/>
          <w:vertAlign w:val="superscript"/>
        </w:rPr>
        <w:t>th</w:t>
      </w:r>
      <w:r w:rsidR="00E4709A">
        <w:rPr>
          <w:b/>
          <w:sz w:val="24"/>
          <w:szCs w:val="24"/>
        </w:rPr>
        <w:t xml:space="preserve"> - </w:t>
      </w:r>
      <w:r w:rsidR="00E4709A">
        <w:rPr>
          <w:sz w:val="24"/>
          <w:szCs w:val="24"/>
        </w:rPr>
        <w:t>Qualitative Research Methods, Continued with a Focus on Comparative Historical Research and Discourse Analysis</w:t>
      </w:r>
    </w:p>
    <w:p w:rsidR="00E4709A" w:rsidRDefault="00E4709A" w:rsidP="00E4709A">
      <w:pPr>
        <w:ind w:left="0" w:right="720" w:hanging="2"/>
        <w:rPr>
          <w:sz w:val="24"/>
          <w:szCs w:val="24"/>
        </w:rPr>
      </w:pPr>
    </w:p>
    <w:p w:rsidR="00E4709A" w:rsidRDefault="00E4709A" w:rsidP="00E4709A">
      <w:pPr>
        <w:tabs>
          <w:tab w:val="left" w:pos="1440"/>
          <w:tab w:val="left" w:pos="1728"/>
          <w:tab w:val="right" w:pos="3168"/>
        </w:tabs>
        <w:ind w:left="0" w:hanging="2"/>
        <w:rPr>
          <w:sz w:val="24"/>
          <w:szCs w:val="24"/>
        </w:rPr>
      </w:pPr>
      <w:r>
        <w:rPr>
          <w:sz w:val="24"/>
          <w:szCs w:val="24"/>
        </w:rPr>
        <w:t>Chambliss and Schutt, Ch. 10</w:t>
      </w:r>
    </w:p>
    <w:p w:rsidR="00E4709A" w:rsidRDefault="00E4709A" w:rsidP="00E4709A">
      <w:pPr>
        <w:ind w:left="0" w:right="720" w:hanging="2"/>
        <w:rPr>
          <w:i/>
          <w:sz w:val="24"/>
          <w:szCs w:val="24"/>
        </w:rPr>
      </w:pPr>
      <w:r>
        <w:rPr>
          <w:sz w:val="24"/>
          <w:szCs w:val="24"/>
        </w:rPr>
        <w:t xml:space="preserve">Leo R. Chavez. (2013). Selections from </w:t>
      </w:r>
      <w:r>
        <w:rPr>
          <w:i/>
          <w:sz w:val="24"/>
          <w:szCs w:val="24"/>
        </w:rPr>
        <w:t xml:space="preserve">The Latino Threat: Constructing Immigrants, </w:t>
      </w:r>
    </w:p>
    <w:p w:rsidR="00E4709A" w:rsidRDefault="00E4709A" w:rsidP="00E4709A">
      <w:pPr>
        <w:ind w:left="0" w:right="720" w:hanging="2"/>
        <w:rPr>
          <w:sz w:val="24"/>
          <w:szCs w:val="24"/>
        </w:rPr>
      </w:pPr>
      <w:r>
        <w:rPr>
          <w:i/>
          <w:sz w:val="24"/>
          <w:szCs w:val="24"/>
        </w:rPr>
        <w:t>Citizens, and the Nation</w:t>
      </w:r>
      <w:r>
        <w:rPr>
          <w:sz w:val="24"/>
          <w:szCs w:val="24"/>
        </w:rPr>
        <w:t xml:space="preserve">. Stanford University Press. </w:t>
      </w:r>
    </w:p>
    <w:p w:rsidR="008057F4" w:rsidRDefault="008057F4" w:rsidP="00F67562">
      <w:pPr>
        <w:tabs>
          <w:tab w:val="left" w:pos="1440"/>
          <w:tab w:val="left" w:pos="1728"/>
          <w:tab w:val="right" w:pos="3168"/>
        </w:tabs>
        <w:ind w:leftChars="0" w:left="0" w:firstLineChars="0" w:firstLine="0"/>
        <w:rPr>
          <w:sz w:val="24"/>
          <w:szCs w:val="24"/>
        </w:rPr>
      </w:pPr>
    </w:p>
    <w:p w:rsidR="009B5C84" w:rsidRPr="009B5C84" w:rsidRDefault="009B5C84" w:rsidP="00F67562">
      <w:pPr>
        <w:tabs>
          <w:tab w:val="left" w:pos="1440"/>
          <w:tab w:val="left" w:pos="1728"/>
          <w:tab w:val="right" w:pos="3168"/>
        </w:tabs>
        <w:ind w:leftChars="0" w:left="0" w:firstLineChars="0" w:firstLine="0"/>
        <w:rPr>
          <w:b/>
          <w:sz w:val="24"/>
          <w:szCs w:val="24"/>
        </w:rPr>
      </w:pPr>
      <w:r>
        <w:rPr>
          <w:b/>
          <w:sz w:val="24"/>
          <w:szCs w:val="24"/>
        </w:rPr>
        <w:t>November 26</w:t>
      </w:r>
      <w:r w:rsidRPr="00E4709A">
        <w:rPr>
          <w:b/>
          <w:sz w:val="24"/>
          <w:szCs w:val="24"/>
          <w:vertAlign w:val="superscript"/>
        </w:rPr>
        <w:t>th</w:t>
      </w:r>
      <w:r>
        <w:rPr>
          <w:b/>
          <w:sz w:val="24"/>
          <w:szCs w:val="24"/>
          <w:vertAlign w:val="superscript"/>
        </w:rPr>
        <w:t xml:space="preserve"> </w:t>
      </w:r>
      <w:r>
        <w:rPr>
          <w:b/>
          <w:sz w:val="24"/>
          <w:szCs w:val="24"/>
        </w:rPr>
        <w:t>– No Class (Holiday)</w:t>
      </w:r>
    </w:p>
    <w:p w:rsidR="009B5C84" w:rsidRDefault="009B5C84" w:rsidP="00F67562">
      <w:pPr>
        <w:tabs>
          <w:tab w:val="left" w:pos="1440"/>
          <w:tab w:val="left" w:pos="1728"/>
          <w:tab w:val="right" w:pos="3168"/>
        </w:tabs>
        <w:ind w:leftChars="0" w:left="0" w:firstLineChars="0" w:firstLine="0"/>
        <w:rPr>
          <w:sz w:val="24"/>
          <w:szCs w:val="24"/>
        </w:rPr>
      </w:pPr>
    </w:p>
    <w:p w:rsidR="00F67562" w:rsidRDefault="009B5C84" w:rsidP="00F67562">
      <w:pPr>
        <w:tabs>
          <w:tab w:val="left" w:pos="1440"/>
          <w:tab w:val="left" w:pos="1728"/>
          <w:tab w:val="right" w:pos="3168"/>
        </w:tabs>
        <w:ind w:leftChars="0" w:left="0" w:firstLineChars="0" w:firstLine="0"/>
        <w:rPr>
          <w:b/>
          <w:sz w:val="24"/>
          <w:szCs w:val="24"/>
        </w:rPr>
      </w:pPr>
      <w:r>
        <w:rPr>
          <w:b/>
          <w:sz w:val="24"/>
          <w:szCs w:val="24"/>
        </w:rPr>
        <w:t>December</w:t>
      </w:r>
      <w:r w:rsidR="00F67562">
        <w:rPr>
          <w:b/>
          <w:sz w:val="24"/>
          <w:szCs w:val="24"/>
        </w:rPr>
        <w:t xml:space="preserve"> 1</w:t>
      </w:r>
      <w:r>
        <w:rPr>
          <w:b/>
          <w:sz w:val="24"/>
          <w:szCs w:val="24"/>
          <w:vertAlign w:val="superscript"/>
        </w:rPr>
        <w:t>st</w:t>
      </w:r>
      <w:r w:rsidR="00E4709A">
        <w:rPr>
          <w:b/>
          <w:sz w:val="24"/>
          <w:szCs w:val="24"/>
        </w:rPr>
        <w:t xml:space="preserve"> </w:t>
      </w:r>
      <w:r w:rsidR="00E4709A">
        <w:rPr>
          <w:sz w:val="24"/>
          <w:szCs w:val="24"/>
        </w:rPr>
        <w:t xml:space="preserve">– </w:t>
      </w:r>
      <w:r w:rsidR="00E4709A" w:rsidRPr="00A2606C">
        <w:rPr>
          <w:sz w:val="24"/>
          <w:szCs w:val="24"/>
        </w:rPr>
        <w:t>Research</w:t>
      </w:r>
      <w:r w:rsidR="00E4709A">
        <w:rPr>
          <w:sz w:val="24"/>
          <w:szCs w:val="24"/>
        </w:rPr>
        <w:t xml:space="preserve"> Project Proposal Workshop: Data and Methods</w:t>
      </w:r>
    </w:p>
    <w:p w:rsidR="00F67562" w:rsidRDefault="00F67562" w:rsidP="00F67562">
      <w:pPr>
        <w:tabs>
          <w:tab w:val="left" w:pos="1440"/>
          <w:tab w:val="left" w:pos="1728"/>
          <w:tab w:val="right" w:pos="3168"/>
        </w:tabs>
        <w:ind w:leftChars="0" w:left="0" w:firstLineChars="0" w:firstLine="0"/>
        <w:rPr>
          <w:b/>
          <w:sz w:val="24"/>
          <w:szCs w:val="24"/>
        </w:rPr>
      </w:pPr>
    </w:p>
    <w:p w:rsidR="00D86461" w:rsidRDefault="009B5C84" w:rsidP="00D86461">
      <w:pPr>
        <w:ind w:left="0" w:right="720" w:hanging="2"/>
        <w:rPr>
          <w:sz w:val="24"/>
          <w:szCs w:val="24"/>
        </w:rPr>
      </w:pPr>
      <w:r>
        <w:rPr>
          <w:b/>
          <w:sz w:val="24"/>
          <w:szCs w:val="24"/>
        </w:rPr>
        <w:t>December</w:t>
      </w:r>
      <w:r w:rsidR="00F67562">
        <w:rPr>
          <w:b/>
          <w:sz w:val="24"/>
          <w:szCs w:val="24"/>
        </w:rPr>
        <w:t xml:space="preserve"> </w:t>
      </w:r>
      <w:r>
        <w:rPr>
          <w:b/>
          <w:sz w:val="24"/>
          <w:szCs w:val="24"/>
        </w:rPr>
        <w:t>3</w:t>
      </w:r>
      <w:r>
        <w:rPr>
          <w:b/>
          <w:sz w:val="24"/>
          <w:szCs w:val="24"/>
          <w:vertAlign w:val="superscript"/>
        </w:rPr>
        <w:t>rd</w:t>
      </w:r>
      <w:r w:rsidR="00D86461">
        <w:rPr>
          <w:b/>
          <w:sz w:val="24"/>
          <w:szCs w:val="24"/>
        </w:rPr>
        <w:t xml:space="preserve"> </w:t>
      </w:r>
      <w:r w:rsidR="00D86461">
        <w:rPr>
          <w:sz w:val="24"/>
          <w:szCs w:val="24"/>
        </w:rPr>
        <w:t>– Assignment #5 Due and Class Shares</w:t>
      </w:r>
    </w:p>
    <w:p w:rsidR="00F67562" w:rsidRDefault="00F67562" w:rsidP="00F67562">
      <w:pPr>
        <w:tabs>
          <w:tab w:val="left" w:pos="1440"/>
          <w:tab w:val="left" w:pos="1728"/>
          <w:tab w:val="right" w:pos="3168"/>
        </w:tabs>
        <w:ind w:leftChars="0" w:left="0" w:firstLineChars="0" w:firstLine="0"/>
        <w:rPr>
          <w:b/>
          <w:sz w:val="24"/>
          <w:szCs w:val="24"/>
        </w:rPr>
      </w:pPr>
    </w:p>
    <w:p w:rsidR="00D86461" w:rsidRPr="00536E33" w:rsidRDefault="009B5C84" w:rsidP="00D86461">
      <w:pPr>
        <w:ind w:left="0" w:right="720" w:hanging="2"/>
        <w:rPr>
          <w:b/>
          <w:sz w:val="24"/>
          <w:szCs w:val="24"/>
        </w:rPr>
      </w:pPr>
      <w:r>
        <w:rPr>
          <w:b/>
          <w:sz w:val="24"/>
          <w:szCs w:val="24"/>
        </w:rPr>
        <w:t>December</w:t>
      </w:r>
      <w:r w:rsidR="00F67562">
        <w:rPr>
          <w:b/>
          <w:sz w:val="24"/>
          <w:szCs w:val="24"/>
        </w:rPr>
        <w:t xml:space="preserve"> </w:t>
      </w:r>
      <w:r>
        <w:rPr>
          <w:b/>
          <w:sz w:val="24"/>
          <w:szCs w:val="24"/>
        </w:rPr>
        <w:t>5</w:t>
      </w:r>
      <w:r w:rsidR="00D86461" w:rsidRPr="00D86461">
        <w:rPr>
          <w:b/>
          <w:sz w:val="24"/>
          <w:szCs w:val="24"/>
          <w:vertAlign w:val="superscript"/>
        </w:rPr>
        <w:t>th</w:t>
      </w:r>
      <w:r w:rsidR="00D86461">
        <w:rPr>
          <w:b/>
          <w:sz w:val="24"/>
          <w:szCs w:val="24"/>
        </w:rPr>
        <w:t xml:space="preserve"> </w:t>
      </w:r>
      <w:r w:rsidR="00D86461">
        <w:rPr>
          <w:sz w:val="24"/>
          <w:szCs w:val="24"/>
        </w:rPr>
        <w:t xml:space="preserve">– </w:t>
      </w:r>
      <w:r w:rsidR="00D86461" w:rsidRPr="00536E33">
        <w:rPr>
          <w:sz w:val="24"/>
          <w:szCs w:val="24"/>
        </w:rPr>
        <w:t>In-class Workshop</w:t>
      </w:r>
    </w:p>
    <w:p w:rsidR="00F67562" w:rsidRDefault="00F67562" w:rsidP="00F67562">
      <w:pPr>
        <w:tabs>
          <w:tab w:val="left" w:pos="1440"/>
          <w:tab w:val="left" w:pos="1728"/>
          <w:tab w:val="right" w:pos="3168"/>
        </w:tabs>
        <w:ind w:leftChars="0" w:left="0" w:firstLineChars="0" w:firstLine="0"/>
        <w:rPr>
          <w:b/>
          <w:sz w:val="24"/>
          <w:szCs w:val="24"/>
        </w:rPr>
      </w:pPr>
    </w:p>
    <w:p w:rsidR="00F67562" w:rsidRDefault="00F67562" w:rsidP="00F67562">
      <w:pPr>
        <w:tabs>
          <w:tab w:val="left" w:pos="1440"/>
          <w:tab w:val="left" w:pos="1728"/>
          <w:tab w:val="right" w:pos="3168"/>
        </w:tabs>
        <w:ind w:leftChars="0" w:left="0" w:firstLineChars="0" w:firstLine="0"/>
        <w:rPr>
          <w:b/>
          <w:sz w:val="24"/>
          <w:szCs w:val="24"/>
        </w:rPr>
      </w:pPr>
    </w:p>
    <w:p w:rsidR="00F67562" w:rsidRDefault="00DB7E81" w:rsidP="00F67562">
      <w:pPr>
        <w:tabs>
          <w:tab w:val="left" w:pos="1440"/>
          <w:tab w:val="left" w:pos="1728"/>
          <w:tab w:val="right" w:pos="3168"/>
        </w:tabs>
        <w:ind w:leftChars="0" w:left="0" w:firstLineChars="0" w:firstLine="0"/>
        <w:rPr>
          <w:b/>
          <w:sz w:val="24"/>
          <w:szCs w:val="24"/>
        </w:rPr>
      </w:pPr>
      <w:r>
        <w:rPr>
          <w:b/>
          <w:sz w:val="24"/>
          <w:szCs w:val="24"/>
        </w:rPr>
        <w:t>December 10</w:t>
      </w:r>
      <w:r w:rsidRPr="00DB7E81">
        <w:rPr>
          <w:b/>
          <w:sz w:val="24"/>
          <w:szCs w:val="24"/>
          <w:vertAlign w:val="superscript"/>
        </w:rPr>
        <w:t>th</w:t>
      </w:r>
      <w:r>
        <w:rPr>
          <w:b/>
          <w:sz w:val="24"/>
          <w:szCs w:val="24"/>
        </w:rPr>
        <w:t xml:space="preserve"> 8:00-10:59 am</w:t>
      </w:r>
      <w:r w:rsidR="00F67562">
        <w:rPr>
          <w:b/>
          <w:sz w:val="24"/>
          <w:szCs w:val="24"/>
        </w:rPr>
        <w:t>: Final Exam</w:t>
      </w:r>
      <w:r w:rsidR="007A49DD">
        <w:rPr>
          <w:b/>
          <w:sz w:val="24"/>
          <w:szCs w:val="24"/>
        </w:rPr>
        <w:t xml:space="preserve"> (no exam - research project proposals due)</w:t>
      </w:r>
      <w:r w:rsidR="00F67562">
        <w:rPr>
          <w:b/>
          <w:sz w:val="24"/>
          <w:szCs w:val="24"/>
        </w:rPr>
        <w:t xml:space="preserve"> </w:t>
      </w:r>
    </w:p>
    <w:p w:rsidR="00F67562" w:rsidRDefault="00F67562">
      <w:pPr>
        <w:tabs>
          <w:tab w:val="left" w:pos="1440"/>
          <w:tab w:val="left" w:pos="1728"/>
          <w:tab w:val="right" w:pos="3168"/>
        </w:tabs>
        <w:ind w:left="0" w:hanging="2"/>
        <w:rPr>
          <w:b/>
          <w:sz w:val="24"/>
          <w:szCs w:val="24"/>
        </w:rPr>
      </w:pPr>
      <w:bookmarkStart w:id="0" w:name="_GoBack"/>
      <w:bookmarkEnd w:id="0"/>
    </w:p>
    <w:p w:rsidR="00F67562" w:rsidRDefault="00F67562">
      <w:pPr>
        <w:tabs>
          <w:tab w:val="left" w:pos="1440"/>
          <w:tab w:val="left" w:pos="1728"/>
          <w:tab w:val="right" w:pos="3168"/>
        </w:tabs>
        <w:ind w:left="0" w:hanging="2"/>
        <w:rPr>
          <w:b/>
          <w:sz w:val="24"/>
          <w:szCs w:val="24"/>
        </w:rPr>
      </w:pPr>
    </w:p>
    <w:p w:rsidR="00AC3476" w:rsidRDefault="008D582F">
      <w:pPr>
        <w:ind w:left="0" w:right="720" w:hanging="2"/>
        <w:rPr>
          <w:sz w:val="24"/>
          <w:szCs w:val="24"/>
        </w:rPr>
      </w:pPr>
      <w:r>
        <w:rPr>
          <w:b/>
          <w:sz w:val="24"/>
          <w:szCs w:val="24"/>
        </w:rPr>
        <w:t xml:space="preserve"> </w:t>
      </w:r>
    </w:p>
    <w:sectPr w:rsidR="00AC3476">
      <w:headerReference w:type="even" r:id="rId18"/>
      <w:headerReference w:type="default" r:id="rId19"/>
      <w:footerReference w:type="even" r:id="rId20"/>
      <w:footerReference w:type="defaul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4D" w:rsidRDefault="008D074D">
      <w:pPr>
        <w:spacing w:line="240" w:lineRule="auto"/>
        <w:ind w:left="0" w:hanging="2"/>
      </w:pPr>
      <w:r>
        <w:separator/>
      </w:r>
    </w:p>
  </w:endnote>
  <w:endnote w:type="continuationSeparator" w:id="0">
    <w:p w:rsidR="008D074D" w:rsidRDefault="008D07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76" w:rsidRDefault="008D582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AC3476" w:rsidRDefault="00AC3476">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76" w:rsidRDefault="00AC3476">
    <w:pPr>
      <w:pBdr>
        <w:top w:val="nil"/>
        <w:left w:val="nil"/>
        <w:bottom w:val="nil"/>
        <w:right w:val="nil"/>
        <w:between w:val="nil"/>
      </w:pBdr>
      <w:tabs>
        <w:tab w:val="center" w:pos="4320"/>
        <w:tab w:val="right" w:pos="8640"/>
      </w:tabs>
      <w:spacing w:line="240" w:lineRule="auto"/>
      <w:ind w:left="0" w:hanging="2"/>
      <w:jc w:val="center"/>
      <w:rPr>
        <w:color w:val="000000"/>
      </w:rPr>
    </w:pPr>
  </w:p>
  <w:p w:rsidR="00AC3476" w:rsidRDefault="00AC347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4D" w:rsidRDefault="008D074D">
      <w:pPr>
        <w:spacing w:line="240" w:lineRule="auto"/>
        <w:ind w:left="0" w:hanging="2"/>
      </w:pPr>
      <w:r>
        <w:separator/>
      </w:r>
    </w:p>
  </w:footnote>
  <w:footnote w:type="continuationSeparator" w:id="0">
    <w:p w:rsidR="008D074D" w:rsidRDefault="008D07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76" w:rsidRDefault="008D582F">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AC3476" w:rsidRDefault="00AC3476">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76" w:rsidRDefault="008D582F">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A67D4">
      <w:rPr>
        <w:noProof/>
        <w:color w:val="000000"/>
      </w:rPr>
      <w:t>2</w:t>
    </w:r>
    <w:r>
      <w:rPr>
        <w:color w:val="000000"/>
      </w:rPr>
      <w:fldChar w:fldCharType="end"/>
    </w:r>
  </w:p>
  <w:p w:rsidR="00AC3476" w:rsidRDefault="00AC3476">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312E0"/>
    <w:multiLevelType w:val="multilevel"/>
    <w:tmpl w:val="A544928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0142A38"/>
    <w:multiLevelType w:val="multilevel"/>
    <w:tmpl w:val="E2DCD3B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C48183D"/>
    <w:multiLevelType w:val="multilevel"/>
    <w:tmpl w:val="31AC1C7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76"/>
    <w:rsid w:val="00010DC1"/>
    <w:rsid w:val="00025084"/>
    <w:rsid w:val="00085D3E"/>
    <w:rsid w:val="00120ABF"/>
    <w:rsid w:val="00125F55"/>
    <w:rsid w:val="00154FD8"/>
    <w:rsid w:val="00172121"/>
    <w:rsid w:val="00176DB3"/>
    <w:rsid w:val="001D07C7"/>
    <w:rsid w:val="00215004"/>
    <w:rsid w:val="00267A43"/>
    <w:rsid w:val="002B3D86"/>
    <w:rsid w:val="002C4C83"/>
    <w:rsid w:val="002C7D66"/>
    <w:rsid w:val="002D4331"/>
    <w:rsid w:val="002D57F3"/>
    <w:rsid w:val="0036319C"/>
    <w:rsid w:val="00372FBF"/>
    <w:rsid w:val="003E482F"/>
    <w:rsid w:val="004618B3"/>
    <w:rsid w:val="00496094"/>
    <w:rsid w:val="004A39FB"/>
    <w:rsid w:val="004B523B"/>
    <w:rsid w:val="00536E33"/>
    <w:rsid w:val="005B49B5"/>
    <w:rsid w:val="005E5C73"/>
    <w:rsid w:val="006264D5"/>
    <w:rsid w:val="00663DDF"/>
    <w:rsid w:val="00745995"/>
    <w:rsid w:val="00751BAC"/>
    <w:rsid w:val="0077172D"/>
    <w:rsid w:val="007A49DD"/>
    <w:rsid w:val="007E1A97"/>
    <w:rsid w:val="008057F4"/>
    <w:rsid w:val="00812D6D"/>
    <w:rsid w:val="00861CB5"/>
    <w:rsid w:val="008D074D"/>
    <w:rsid w:val="008D582F"/>
    <w:rsid w:val="008E7C9C"/>
    <w:rsid w:val="0093382D"/>
    <w:rsid w:val="00953B03"/>
    <w:rsid w:val="009B5C84"/>
    <w:rsid w:val="009C2583"/>
    <w:rsid w:val="009C39F4"/>
    <w:rsid w:val="00A2606C"/>
    <w:rsid w:val="00A866BD"/>
    <w:rsid w:val="00AC3476"/>
    <w:rsid w:val="00AD0E6A"/>
    <w:rsid w:val="00BF3C0C"/>
    <w:rsid w:val="00BF5F3E"/>
    <w:rsid w:val="00C11648"/>
    <w:rsid w:val="00C40082"/>
    <w:rsid w:val="00C71DFF"/>
    <w:rsid w:val="00C74561"/>
    <w:rsid w:val="00CC3F07"/>
    <w:rsid w:val="00CF5C5B"/>
    <w:rsid w:val="00D06332"/>
    <w:rsid w:val="00D501C6"/>
    <w:rsid w:val="00D52394"/>
    <w:rsid w:val="00D86461"/>
    <w:rsid w:val="00D974FD"/>
    <w:rsid w:val="00DA67D4"/>
    <w:rsid w:val="00DB2D80"/>
    <w:rsid w:val="00DB52FB"/>
    <w:rsid w:val="00DB7E81"/>
    <w:rsid w:val="00E14B70"/>
    <w:rsid w:val="00E377F6"/>
    <w:rsid w:val="00E4709A"/>
    <w:rsid w:val="00E56FE2"/>
    <w:rsid w:val="00EA09AD"/>
    <w:rsid w:val="00F0614B"/>
    <w:rsid w:val="00F312E1"/>
    <w:rsid w:val="00F60759"/>
    <w:rsid w:val="00F67562"/>
    <w:rsid w:val="00F770D0"/>
    <w:rsid w:val="00F81481"/>
    <w:rsid w:val="00FC56D7"/>
    <w:rsid w:val="00FE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B061"/>
  <w15:docId w15:val="{4C447B58-6997-AC47-978A-6A1F87C3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left="1980"/>
    </w:pPr>
    <w:rPr>
      <w:sz w:val="24"/>
    </w:rPr>
  </w:style>
  <w:style w:type="paragraph" w:styleId="Heading2">
    <w:name w:val="heading 2"/>
    <w:basedOn w:val="Normal"/>
    <w:next w:val="Normal"/>
    <w:uiPriority w:val="9"/>
    <w:unhideWhenUsed/>
    <w:qFormat/>
    <w:pPr>
      <w:keepNext/>
      <w:outlineLvl w:val="1"/>
    </w:pPr>
    <w:rPr>
      <w:b/>
      <w:sz w:val="24"/>
      <w:u w:val="single"/>
    </w:rPr>
  </w:style>
  <w:style w:type="paragraph" w:styleId="Heading3">
    <w:name w:val="heading 3"/>
    <w:basedOn w:val="Normal"/>
    <w:next w:val="Normal"/>
    <w:uiPriority w:val="9"/>
    <w:semiHidden/>
    <w:unhideWhenUsed/>
    <w:qFormat/>
    <w:pPr>
      <w:keepNext/>
      <w:ind w:left="720" w:right="720"/>
      <w:outlineLvl w:val="2"/>
    </w:pPr>
    <w:rPr>
      <w:bCs/>
      <w:i/>
      <w:sz w:val="24"/>
    </w:rPr>
  </w:style>
  <w:style w:type="paragraph" w:styleId="Heading4">
    <w:name w:val="heading 4"/>
    <w:basedOn w:val="Normal"/>
    <w:next w:val="Normal"/>
    <w:uiPriority w:val="9"/>
    <w:semiHidden/>
    <w:unhideWhenUsed/>
    <w:qFormat/>
    <w:pPr>
      <w:keepNext/>
      <w:ind w:left="720" w:right="720"/>
      <w:outlineLvl w:val="3"/>
    </w:pPr>
    <w:rPr>
      <w:b/>
      <w:bCs/>
      <w:i/>
      <w:sz w:val="28"/>
    </w:rPr>
  </w:style>
  <w:style w:type="paragraph" w:styleId="Heading5">
    <w:name w:val="heading 5"/>
    <w:basedOn w:val="Normal"/>
    <w:next w:val="Normal"/>
    <w:uiPriority w:val="9"/>
    <w:semiHidden/>
    <w:unhideWhenUsed/>
    <w:qFormat/>
    <w:pPr>
      <w:keepNext/>
      <w:jc w:val="center"/>
      <w:outlineLvl w:val="4"/>
    </w:pPr>
    <w:rPr>
      <w:b/>
      <w:sz w:val="28"/>
    </w:rPr>
  </w:style>
  <w:style w:type="paragraph" w:styleId="Heading6">
    <w:name w:val="heading 6"/>
    <w:basedOn w:val="Normal"/>
    <w:next w:val="Normal"/>
    <w:uiPriority w:val="9"/>
    <w:semiHidden/>
    <w:unhideWhenUsed/>
    <w:qFormat/>
    <w:pPr>
      <w:keepNext/>
      <w:outlineLvl w:val="5"/>
    </w:pPr>
    <w:rPr>
      <w:sz w:val="24"/>
    </w:rPr>
  </w:style>
  <w:style w:type="paragraph" w:styleId="Heading7">
    <w:name w:val="heading 7"/>
    <w:basedOn w:val="Normal"/>
    <w:next w:val="Normal"/>
    <w:pPr>
      <w:keepNext/>
      <w:ind w:left="720" w:right="720"/>
      <w:outlineLvl w:val="6"/>
    </w:pPr>
    <w:rPr>
      <w:bCs/>
      <w:i/>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cs="Tahoma"/>
    </w:rPr>
  </w:style>
  <w:style w:type="paragraph" w:styleId="BodyTextIndent">
    <w:name w:val="Body Text Indent"/>
    <w:basedOn w:val="Normal"/>
    <w:pPr>
      <w:ind w:firstLine="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lockText">
    <w:name w:val="Block Text"/>
    <w:basedOn w:val="Normal"/>
    <w:pPr>
      <w:ind w:left="720" w:right="720"/>
    </w:pPr>
    <w:rPr>
      <w:iCs/>
      <w:sz w:val="24"/>
    </w:rPr>
  </w:style>
  <w:style w:type="paragraph" w:styleId="Header">
    <w:name w:val="header"/>
    <w:basedOn w:val="Normal"/>
    <w:pPr>
      <w:tabs>
        <w:tab w:val="center" w:pos="4320"/>
        <w:tab w:val="right" w:pos="8640"/>
      </w:tabs>
    </w:pPr>
  </w:style>
  <w:style w:type="paragraph" w:styleId="BodyText">
    <w:name w:val="Body Text"/>
    <w:basedOn w:val="Normal"/>
    <w:pPr>
      <w:jc w:val="center"/>
    </w:pPr>
    <w:rPr>
      <w:b/>
      <w:bCs/>
    </w:rPr>
  </w:style>
  <w:style w:type="character" w:styleId="FollowedHyperlink">
    <w:name w:val="FollowedHyperlink"/>
    <w:rPr>
      <w:color w:val="800080"/>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spelle">
    <w:name w:val="spelle"/>
    <w:basedOn w:val="DefaultParagraphFont"/>
    <w:rPr>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TMLCite">
    <w:name w:val="HTML Cite"/>
    <w:rPr>
      <w:i/>
      <w:i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91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sd@ucsd.edu" TargetMode="External"/><Relationship Id="rId13" Type="http://schemas.openxmlformats.org/officeDocument/2006/relationships/hyperlink" Target="https://www.google.com/books/edition/Fake_News_Propaganda_and_Plain_Old_Lies/3UdODwAAQBAJ?hl=en&amp;gbpv=1&amp;pg=PA1&amp;printsec=frontcov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csd.edu/current-students/academics/academic-integrity/index.html" TargetMode="External"/><Relationship Id="rId17" Type="http://schemas.openxmlformats.org/officeDocument/2006/relationships/hyperlink" Target="https://www.theguardian.com/lifeandstyle/2025/sep/19/gen-z-early-dinner" TargetMode="External"/><Relationship Id="rId2" Type="http://schemas.openxmlformats.org/officeDocument/2006/relationships/numbering" Target="numbering.xml"/><Relationship Id="rId16" Type="http://schemas.openxmlformats.org/officeDocument/2006/relationships/hyperlink" Target="https://fivethirtyeight.com/features/the-polls-missed-trump-we-asked-pollsters-why/?ex_cid=2016-foreca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icneeds.ucsd.edu/" TargetMode="External"/><Relationship Id="rId5" Type="http://schemas.openxmlformats.org/officeDocument/2006/relationships/webSettings" Target="webSettings.xml"/><Relationship Id="rId15" Type="http://schemas.openxmlformats.org/officeDocument/2006/relationships/hyperlink" Target="https://www.ajl.org/" TargetMode="External"/><Relationship Id="rId23" Type="http://schemas.openxmlformats.org/officeDocument/2006/relationships/theme" Target="theme/theme1.xml"/><Relationship Id="rId10" Type="http://schemas.openxmlformats.org/officeDocument/2006/relationships/hyperlink" Target="http://benefitscal.com/r/ucsandiegocalfres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isabilities.ucsd.edu/" TargetMode="External"/><Relationship Id="rId14" Type="http://schemas.openxmlformats.org/officeDocument/2006/relationships/hyperlink" Target="http://www.asanet.org/about/ethics.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7dMbciVutg5p1+X2GDKLoRadw==">AMUW2mUGY0Yk0BCFxNQs2ZE4IXJ0Mhn0F83p/KLj7WD3yHwZaGPgkBScQpiywTLh67XjCsk1hCMwgKoK39/+eMKK8b/qRy10edJGtYLAmUd7pRY4V9BFg5d4QJPoDpek4Z9ue5sOtF9A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E. Aldrich</dc:creator>
  <cp:lastModifiedBy>Microsoft Office User</cp:lastModifiedBy>
  <cp:revision>19</cp:revision>
  <cp:lastPrinted>2025-01-03T22:13:00Z</cp:lastPrinted>
  <dcterms:created xsi:type="dcterms:W3CDTF">2025-09-02T03:19:00Z</dcterms:created>
  <dcterms:modified xsi:type="dcterms:W3CDTF">2025-09-25T18:17:00Z</dcterms:modified>
</cp:coreProperties>
</file>